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2B8" w:rsidRPr="00DB6DE3" w:rsidRDefault="00C71739" w:rsidP="00C71739">
      <w:pPr>
        <w:spacing w:after="0" w:line="240" w:lineRule="auto"/>
        <w:ind w:left="708"/>
        <w:jc w:val="center"/>
        <w:rPr>
          <w:rFonts w:ascii="Times New Roman" w:hAnsi="Times New Roman"/>
          <w:b/>
          <w:sz w:val="20"/>
        </w:rPr>
      </w:pPr>
      <w:r w:rsidRPr="00DB6DE3">
        <w:rPr>
          <w:rFonts w:ascii="Times New Roman" w:hAnsi="Times New Roman"/>
          <w:b/>
          <w:sz w:val="20"/>
        </w:rPr>
        <w:t xml:space="preserve">МУНИЦИПАЛЬНОЕ </w:t>
      </w:r>
      <w:r w:rsidR="007C42B8" w:rsidRPr="00DB6DE3">
        <w:rPr>
          <w:rFonts w:ascii="Times New Roman" w:hAnsi="Times New Roman"/>
          <w:b/>
          <w:sz w:val="20"/>
        </w:rPr>
        <w:t xml:space="preserve">ОБРАЗОВАТЕЛЬНОЕ УЧРЕЖДЕНИЕ </w:t>
      </w:r>
    </w:p>
    <w:p w:rsidR="00C71739" w:rsidRPr="00DB6DE3" w:rsidRDefault="00C71739" w:rsidP="00C71739">
      <w:pPr>
        <w:spacing w:after="0" w:line="240" w:lineRule="auto"/>
        <w:ind w:left="708"/>
        <w:jc w:val="center"/>
        <w:rPr>
          <w:rFonts w:ascii="Times New Roman" w:hAnsi="Times New Roman"/>
          <w:b/>
          <w:sz w:val="20"/>
        </w:rPr>
      </w:pPr>
      <w:r w:rsidRPr="00DB6DE3">
        <w:rPr>
          <w:rFonts w:ascii="Times New Roman" w:hAnsi="Times New Roman"/>
          <w:b/>
          <w:sz w:val="20"/>
        </w:rPr>
        <w:t>ДОПОЛНИТЕЛЬНОГО ОБРАЗОВАНИЯ ЦЕНТР ДЕТСКОГО ТВОРЧЕСТВА «</w:t>
      </w:r>
      <w:r w:rsidR="00852FFE">
        <w:rPr>
          <w:rFonts w:ascii="Times New Roman" w:hAnsi="Times New Roman"/>
          <w:b/>
          <w:sz w:val="20"/>
        </w:rPr>
        <w:t>Юность</w:t>
      </w:r>
      <w:r w:rsidRPr="00DB6DE3">
        <w:rPr>
          <w:rFonts w:ascii="Times New Roman" w:hAnsi="Times New Roman"/>
          <w:b/>
          <w:sz w:val="20"/>
        </w:rPr>
        <w:t>»</w:t>
      </w:r>
    </w:p>
    <w:p w:rsidR="00C71739" w:rsidRDefault="00C71739" w:rsidP="00C71739">
      <w:pPr>
        <w:spacing w:after="0" w:line="240" w:lineRule="auto"/>
        <w:ind w:left="708"/>
        <w:jc w:val="center"/>
        <w:rPr>
          <w:rFonts w:ascii="Times New Roman" w:hAnsi="Times New Roman"/>
          <w:b/>
          <w:sz w:val="20"/>
        </w:rPr>
      </w:pPr>
      <w:r w:rsidRPr="00DB6DE3">
        <w:rPr>
          <w:rFonts w:ascii="Times New Roman" w:hAnsi="Times New Roman"/>
          <w:b/>
          <w:sz w:val="20"/>
        </w:rPr>
        <w:t>(МОУ ДО ЦДТ «</w:t>
      </w:r>
      <w:r w:rsidR="00852FFE">
        <w:rPr>
          <w:rFonts w:ascii="Times New Roman" w:hAnsi="Times New Roman"/>
          <w:b/>
          <w:sz w:val="20"/>
        </w:rPr>
        <w:t>Юность</w:t>
      </w:r>
      <w:r w:rsidRPr="00DB6DE3">
        <w:rPr>
          <w:rFonts w:ascii="Times New Roman" w:hAnsi="Times New Roman"/>
          <w:b/>
          <w:sz w:val="20"/>
        </w:rPr>
        <w:t xml:space="preserve">») </w:t>
      </w:r>
    </w:p>
    <w:p w:rsidR="00DB6DE3" w:rsidRDefault="00DB6DE3" w:rsidP="00C71739">
      <w:pPr>
        <w:spacing w:after="0" w:line="240" w:lineRule="auto"/>
        <w:ind w:left="708"/>
        <w:jc w:val="center"/>
        <w:rPr>
          <w:rFonts w:ascii="Times New Roman" w:hAnsi="Times New Roman"/>
          <w:b/>
          <w:sz w:val="20"/>
        </w:rPr>
      </w:pPr>
    </w:p>
    <w:p w:rsidR="00DB6DE3" w:rsidRDefault="00DB6DE3" w:rsidP="00C71739">
      <w:pPr>
        <w:spacing w:after="0" w:line="240" w:lineRule="auto"/>
        <w:ind w:left="708"/>
        <w:jc w:val="center"/>
        <w:rPr>
          <w:rFonts w:ascii="Times New Roman" w:hAnsi="Times New Roman"/>
          <w:b/>
          <w:sz w:val="20"/>
        </w:rPr>
      </w:pPr>
    </w:p>
    <w:p w:rsidR="00DB6DE3" w:rsidRPr="00DB6DE3" w:rsidRDefault="00DB6DE3" w:rsidP="00C71739">
      <w:pPr>
        <w:spacing w:after="0" w:line="240" w:lineRule="auto"/>
        <w:ind w:left="708"/>
        <w:jc w:val="center"/>
        <w:rPr>
          <w:rFonts w:ascii="Times New Roman" w:hAnsi="Times New Roman"/>
          <w:b/>
          <w:sz w:val="20"/>
        </w:rPr>
      </w:pPr>
    </w:p>
    <w:tbl>
      <w:tblPr>
        <w:tblStyle w:val="a8"/>
        <w:tblW w:w="9640" w:type="dxa"/>
        <w:tblInd w:w="-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37"/>
        <w:gridCol w:w="708"/>
        <w:gridCol w:w="4395"/>
      </w:tblGrid>
      <w:tr w:rsidR="00DB6DE3" w:rsidRPr="00DB6DE3" w:rsidTr="00DB6DE3">
        <w:tc>
          <w:tcPr>
            <w:tcW w:w="45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B6DE3" w:rsidRPr="00DB6DE3" w:rsidRDefault="00DB6DE3" w:rsidP="00DB6DE3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DB6DE3" w:rsidRPr="00DB6DE3" w:rsidRDefault="00DB6DE3" w:rsidP="00DB6DE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B6DE3" w:rsidRPr="00DB6DE3" w:rsidRDefault="00DB6DE3" w:rsidP="00DB6DE3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B6DE3" w:rsidRPr="00DB6DE3" w:rsidRDefault="00DB6DE3" w:rsidP="00DB6DE3">
            <w:pPr>
              <w:spacing w:line="276" w:lineRule="auto"/>
              <w:ind w:left="7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6DE3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DB6DE3" w:rsidRPr="00DB6DE3" w:rsidRDefault="00DB6DE3" w:rsidP="00DB6DE3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6DE3">
              <w:rPr>
                <w:rFonts w:ascii="Times New Roman" w:hAnsi="Times New Roman"/>
                <w:sz w:val="24"/>
                <w:szCs w:val="24"/>
              </w:rPr>
              <w:t xml:space="preserve">Приказом директора </w:t>
            </w:r>
          </w:p>
          <w:p w:rsidR="00DB6DE3" w:rsidRPr="00DB6DE3" w:rsidRDefault="00DB6DE3" w:rsidP="00DB6DE3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6DE3">
              <w:rPr>
                <w:rFonts w:ascii="Times New Roman" w:hAnsi="Times New Roman"/>
                <w:sz w:val="24"/>
                <w:szCs w:val="24"/>
              </w:rPr>
              <w:t>МОУ ДО ЦДТ «</w:t>
            </w:r>
            <w:r w:rsidR="00852FFE">
              <w:rPr>
                <w:rFonts w:ascii="Times New Roman" w:hAnsi="Times New Roman"/>
                <w:sz w:val="24"/>
                <w:szCs w:val="24"/>
              </w:rPr>
              <w:t>Юность</w:t>
            </w:r>
            <w:r w:rsidRPr="00DB6DE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B6DE3" w:rsidRPr="00F03912" w:rsidRDefault="00DB6DE3" w:rsidP="00DB6DE3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3912">
              <w:rPr>
                <w:rFonts w:ascii="Times New Roman" w:hAnsi="Times New Roman"/>
                <w:sz w:val="24"/>
                <w:szCs w:val="24"/>
                <w:u w:val="single"/>
              </w:rPr>
              <w:t>№</w:t>
            </w:r>
            <w:r w:rsidR="00F03912" w:rsidRPr="00F03912">
              <w:rPr>
                <w:rFonts w:ascii="Times New Roman" w:hAnsi="Times New Roman"/>
                <w:sz w:val="24"/>
                <w:szCs w:val="24"/>
                <w:u w:val="single"/>
              </w:rPr>
              <w:t>13-02/177</w:t>
            </w:r>
            <w:r w:rsidRPr="00F0391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F03912" w:rsidRPr="00F03912">
              <w:rPr>
                <w:rFonts w:ascii="Times New Roman" w:hAnsi="Times New Roman"/>
                <w:sz w:val="24"/>
                <w:szCs w:val="24"/>
                <w:u w:val="single"/>
              </w:rPr>
              <w:t>от «31» мая 2021</w:t>
            </w:r>
            <w:r w:rsidRPr="00F0391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</w:t>
            </w:r>
          </w:p>
          <w:p w:rsidR="00DB6DE3" w:rsidRPr="00DB6DE3" w:rsidRDefault="00DB6DE3" w:rsidP="00DB6DE3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71739" w:rsidRDefault="00C71739" w:rsidP="00C71739">
      <w:pPr>
        <w:spacing w:after="0" w:line="240" w:lineRule="auto"/>
        <w:ind w:left="708"/>
        <w:jc w:val="right"/>
        <w:rPr>
          <w:rFonts w:ascii="Times New Roman" w:hAnsi="Times New Roman"/>
          <w:sz w:val="24"/>
          <w:szCs w:val="24"/>
        </w:rPr>
      </w:pPr>
    </w:p>
    <w:p w:rsidR="00C71739" w:rsidRPr="00695755" w:rsidRDefault="00C71739" w:rsidP="007C42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95755">
        <w:rPr>
          <w:rFonts w:ascii="Times New Roman" w:hAnsi="Times New Roman"/>
          <w:b/>
          <w:sz w:val="24"/>
          <w:szCs w:val="24"/>
        </w:rPr>
        <w:t xml:space="preserve">Положение </w:t>
      </w:r>
    </w:p>
    <w:p w:rsidR="00C71739" w:rsidRPr="00695755" w:rsidRDefault="00C71739" w:rsidP="007C42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95755">
        <w:rPr>
          <w:rFonts w:ascii="Times New Roman" w:hAnsi="Times New Roman"/>
          <w:b/>
          <w:sz w:val="24"/>
          <w:szCs w:val="24"/>
        </w:rPr>
        <w:t xml:space="preserve">о </w:t>
      </w:r>
      <w:r w:rsidR="00695755" w:rsidRPr="00695755">
        <w:rPr>
          <w:rFonts w:ascii="Times New Roman" w:hAnsi="Times New Roman"/>
          <w:b/>
          <w:sz w:val="24"/>
          <w:szCs w:val="24"/>
        </w:rPr>
        <w:t xml:space="preserve">режиме </w:t>
      </w:r>
      <w:proofErr w:type="gramStart"/>
      <w:r w:rsidR="00852FFE">
        <w:rPr>
          <w:rFonts w:ascii="Times New Roman" w:hAnsi="Times New Roman"/>
          <w:b/>
          <w:sz w:val="24"/>
          <w:szCs w:val="24"/>
        </w:rPr>
        <w:t>занятий</w:t>
      </w:r>
      <w:proofErr w:type="gramEnd"/>
      <w:r w:rsidRPr="00695755">
        <w:rPr>
          <w:rFonts w:ascii="Times New Roman" w:hAnsi="Times New Roman"/>
          <w:b/>
          <w:sz w:val="24"/>
          <w:szCs w:val="24"/>
        </w:rPr>
        <w:t xml:space="preserve"> обучающихся в МОУ ДО ЦДТ «</w:t>
      </w:r>
      <w:r w:rsidR="00852FFE">
        <w:rPr>
          <w:rFonts w:ascii="Times New Roman" w:hAnsi="Times New Roman"/>
          <w:b/>
          <w:sz w:val="24"/>
          <w:szCs w:val="24"/>
        </w:rPr>
        <w:t>Юность</w:t>
      </w:r>
      <w:r w:rsidRPr="00695755">
        <w:rPr>
          <w:rFonts w:ascii="Times New Roman" w:hAnsi="Times New Roman"/>
          <w:b/>
          <w:sz w:val="24"/>
          <w:szCs w:val="24"/>
        </w:rPr>
        <w:t xml:space="preserve">» </w:t>
      </w:r>
    </w:p>
    <w:p w:rsidR="002530C4" w:rsidRPr="003F7909" w:rsidRDefault="002530C4" w:rsidP="007C42B8">
      <w:pPr>
        <w:spacing w:after="0"/>
        <w:rPr>
          <w:rFonts w:ascii="Times New Roman" w:hAnsi="Times New Roman"/>
          <w:sz w:val="24"/>
          <w:szCs w:val="24"/>
        </w:rPr>
      </w:pPr>
    </w:p>
    <w:p w:rsidR="00C71739" w:rsidRPr="003F7909" w:rsidRDefault="00C71739" w:rsidP="003F7909">
      <w:pPr>
        <w:numPr>
          <w:ilvl w:val="1"/>
          <w:numId w:val="1"/>
        </w:numPr>
        <w:tabs>
          <w:tab w:val="left" w:pos="426"/>
        </w:tabs>
        <w:spacing w:after="0"/>
        <w:ind w:left="426" w:hanging="426"/>
        <w:rPr>
          <w:rFonts w:ascii="Times New Roman" w:hAnsi="Times New Roman"/>
          <w:b/>
          <w:bCs/>
          <w:sz w:val="24"/>
          <w:szCs w:val="24"/>
        </w:rPr>
      </w:pPr>
      <w:r w:rsidRPr="003F7909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695755" w:rsidRPr="003F7909" w:rsidRDefault="00695755" w:rsidP="003F7909">
      <w:pPr>
        <w:pStyle w:val="a3"/>
        <w:numPr>
          <w:ilvl w:val="1"/>
          <w:numId w:val="4"/>
        </w:numPr>
        <w:spacing w:after="0"/>
        <w:ind w:right="80"/>
        <w:jc w:val="both"/>
        <w:rPr>
          <w:rFonts w:ascii="Times New Roman" w:hAnsi="Times New Roman"/>
          <w:sz w:val="24"/>
          <w:szCs w:val="24"/>
        </w:rPr>
      </w:pPr>
      <w:r w:rsidRPr="003F7909">
        <w:rPr>
          <w:rFonts w:ascii="Times New Roman" w:hAnsi="Times New Roman"/>
          <w:sz w:val="24"/>
          <w:szCs w:val="24"/>
        </w:rPr>
        <w:t xml:space="preserve">Настоящее Положение о режиме занятий обучающихся (далее Положение) определяет </w:t>
      </w:r>
      <w:r w:rsidR="00A6145C" w:rsidRPr="003F7909">
        <w:rPr>
          <w:rFonts w:ascii="Times New Roman" w:hAnsi="Times New Roman"/>
          <w:sz w:val="24"/>
          <w:szCs w:val="24"/>
        </w:rPr>
        <w:t xml:space="preserve">режим </w:t>
      </w:r>
      <w:proofErr w:type="gramStart"/>
      <w:r w:rsidR="00852FFE">
        <w:rPr>
          <w:rFonts w:ascii="Times New Roman" w:hAnsi="Times New Roman"/>
          <w:sz w:val="24"/>
          <w:szCs w:val="24"/>
        </w:rPr>
        <w:t>занятий</w:t>
      </w:r>
      <w:proofErr w:type="gramEnd"/>
      <w:r w:rsidR="00A6145C" w:rsidRPr="003F7909">
        <w:rPr>
          <w:rFonts w:ascii="Times New Roman" w:hAnsi="Times New Roman"/>
          <w:sz w:val="24"/>
          <w:szCs w:val="24"/>
        </w:rPr>
        <w:t xml:space="preserve"> обучающихся в период организации образовательного процесса, при проведении досуговых мероприятий, </w:t>
      </w:r>
      <w:r w:rsidRPr="003F7909">
        <w:rPr>
          <w:rFonts w:ascii="Times New Roman" w:hAnsi="Times New Roman"/>
          <w:sz w:val="24"/>
          <w:szCs w:val="24"/>
        </w:rPr>
        <w:t>порядок составления расписания занятий в МОУ ДО ЦДТ «</w:t>
      </w:r>
      <w:r w:rsidR="00852FFE">
        <w:rPr>
          <w:rFonts w:ascii="Times New Roman" w:hAnsi="Times New Roman"/>
          <w:sz w:val="24"/>
          <w:szCs w:val="24"/>
        </w:rPr>
        <w:t>Юность</w:t>
      </w:r>
      <w:r w:rsidRPr="003F7909">
        <w:rPr>
          <w:rFonts w:ascii="Times New Roman" w:hAnsi="Times New Roman"/>
          <w:sz w:val="24"/>
          <w:szCs w:val="24"/>
        </w:rPr>
        <w:t>» (далее Центр), сроки начала и окончания учебного года, продолжительность учебной недели, учебного дня.</w:t>
      </w:r>
    </w:p>
    <w:p w:rsidR="00695755" w:rsidRPr="003F7909" w:rsidRDefault="00695755" w:rsidP="003F7909">
      <w:pPr>
        <w:widowControl w:val="0"/>
        <w:numPr>
          <w:ilvl w:val="0"/>
          <w:numId w:val="3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0"/>
        <w:ind w:left="1" w:right="51" w:hanging="1"/>
        <w:jc w:val="both"/>
        <w:rPr>
          <w:rFonts w:ascii="Times New Roman" w:hAnsi="Times New Roman"/>
          <w:sz w:val="24"/>
          <w:szCs w:val="24"/>
        </w:rPr>
      </w:pPr>
      <w:r w:rsidRPr="003F7909">
        <w:rPr>
          <w:rFonts w:ascii="Times New Roman" w:hAnsi="Times New Roman"/>
          <w:sz w:val="24"/>
          <w:szCs w:val="24"/>
        </w:rPr>
        <w:t>Настоящее Положение разработано в соответствие со следующими документами:</w:t>
      </w:r>
    </w:p>
    <w:p w:rsidR="00695755" w:rsidRPr="003F7909" w:rsidRDefault="00A6145C" w:rsidP="003F7909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right="3760"/>
        <w:jc w:val="both"/>
        <w:rPr>
          <w:rFonts w:ascii="Times New Roman" w:hAnsi="Times New Roman"/>
          <w:sz w:val="24"/>
          <w:szCs w:val="24"/>
        </w:rPr>
      </w:pPr>
      <w:r w:rsidRPr="003F7909">
        <w:rPr>
          <w:rFonts w:ascii="Times New Roman" w:hAnsi="Times New Roman"/>
          <w:sz w:val="24"/>
          <w:szCs w:val="24"/>
        </w:rPr>
        <w:t>Конституция</w:t>
      </w:r>
      <w:r w:rsidR="00695755" w:rsidRPr="003F7909">
        <w:rPr>
          <w:rFonts w:ascii="Times New Roman" w:hAnsi="Times New Roman"/>
          <w:sz w:val="24"/>
          <w:szCs w:val="24"/>
        </w:rPr>
        <w:t xml:space="preserve"> Российской Федерации; </w:t>
      </w:r>
    </w:p>
    <w:p w:rsidR="00DB6DE3" w:rsidRDefault="00A6145C" w:rsidP="003F7909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F7909">
        <w:rPr>
          <w:rFonts w:ascii="Times New Roman" w:hAnsi="Times New Roman"/>
          <w:sz w:val="24"/>
          <w:szCs w:val="24"/>
        </w:rPr>
        <w:t>Федеральный</w:t>
      </w:r>
      <w:r w:rsidR="00695755" w:rsidRPr="003F7909">
        <w:rPr>
          <w:rFonts w:ascii="Times New Roman" w:hAnsi="Times New Roman"/>
          <w:sz w:val="24"/>
          <w:szCs w:val="24"/>
        </w:rPr>
        <w:t xml:space="preserve"> закон от 24.07.1998 № 124-ФЗ «Об основных гарантиях прав ребенка в Российской Федерации»; </w:t>
      </w:r>
    </w:p>
    <w:p w:rsidR="00695755" w:rsidRPr="003F7909" w:rsidRDefault="00695755" w:rsidP="003F7909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F7909">
        <w:rPr>
          <w:rFonts w:ascii="Times New Roman" w:hAnsi="Times New Roman"/>
          <w:sz w:val="24"/>
          <w:szCs w:val="24"/>
        </w:rPr>
        <w:t xml:space="preserve">Федеральным законом от 29.12.2012г. № 273-ФЗ «Об образовании в Российской Федерации»; </w:t>
      </w:r>
    </w:p>
    <w:p w:rsidR="00A6145C" w:rsidRPr="003F7909" w:rsidRDefault="00695755" w:rsidP="003F7909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F7909">
        <w:rPr>
          <w:rFonts w:ascii="Times New Roman" w:hAnsi="Times New Roman"/>
          <w:sz w:val="24"/>
          <w:szCs w:val="24"/>
        </w:rPr>
        <w:t xml:space="preserve">Приказ Министерства </w:t>
      </w:r>
      <w:r w:rsidR="00852FFE">
        <w:rPr>
          <w:rFonts w:ascii="Times New Roman" w:hAnsi="Times New Roman"/>
          <w:sz w:val="24"/>
          <w:szCs w:val="24"/>
        </w:rPr>
        <w:t xml:space="preserve">просвещения РФ </w:t>
      </w:r>
      <w:r w:rsidRPr="003F7909">
        <w:rPr>
          <w:rFonts w:ascii="Times New Roman" w:hAnsi="Times New Roman"/>
          <w:sz w:val="24"/>
          <w:szCs w:val="24"/>
        </w:rPr>
        <w:t xml:space="preserve">от </w:t>
      </w:r>
      <w:r w:rsidR="00852FFE">
        <w:rPr>
          <w:rFonts w:ascii="Times New Roman" w:hAnsi="Times New Roman"/>
          <w:sz w:val="24"/>
          <w:szCs w:val="24"/>
        </w:rPr>
        <w:t>0</w:t>
      </w:r>
      <w:r w:rsidRPr="003F7909">
        <w:rPr>
          <w:rFonts w:ascii="Times New Roman" w:hAnsi="Times New Roman"/>
          <w:sz w:val="24"/>
          <w:szCs w:val="24"/>
        </w:rPr>
        <w:t>9.</w:t>
      </w:r>
      <w:r w:rsidR="00852FFE">
        <w:rPr>
          <w:rFonts w:ascii="Times New Roman" w:hAnsi="Times New Roman"/>
          <w:sz w:val="24"/>
          <w:szCs w:val="24"/>
        </w:rPr>
        <w:t>11</w:t>
      </w:r>
      <w:r w:rsidRPr="003F7909">
        <w:rPr>
          <w:rFonts w:ascii="Times New Roman" w:hAnsi="Times New Roman"/>
          <w:sz w:val="24"/>
          <w:szCs w:val="24"/>
        </w:rPr>
        <w:t>.201</w:t>
      </w:r>
      <w:r w:rsidR="00852FFE">
        <w:rPr>
          <w:rFonts w:ascii="Times New Roman" w:hAnsi="Times New Roman"/>
          <w:sz w:val="24"/>
          <w:szCs w:val="24"/>
        </w:rPr>
        <w:t>8</w:t>
      </w:r>
      <w:r w:rsidRPr="003F7909">
        <w:rPr>
          <w:rFonts w:ascii="Times New Roman" w:hAnsi="Times New Roman"/>
          <w:sz w:val="24"/>
          <w:szCs w:val="24"/>
        </w:rPr>
        <w:t xml:space="preserve"> г. № 1</w:t>
      </w:r>
      <w:r w:rsidR="00852FFE">
        <w:rPr>
          <w:rFonts w:ascii="Times New Roman" w:hAnsi="Times New Roman"/>
          <w:sz w:val="24"/>
          <w:szCs w:val="24"/>
        </w:rPr>
        <w:t>96</w:t>
      </w:r>
      <w:r w:rsidRPr="003F7909">
        <w:rPr>
          <w:rFonts w:ascii="Times New Roman" w:hAnsi="Times New Roman"/>
          <w:sz w:val="24"/>
          <w:szCs w:val="24"/>
        </w:rPr>
        <w:t xml:space="preserve"> «</w:t>
      </w:r>
      <w:r w:rsidR="00852FFE">
        <w:rPr>
          <w:rFonts w:ascii="Times New Roman" w:hAnsi="Times New Roman"/>
          <w:sz w:val="24"/>
          <w:szCs w:val="24"/>
        </w:rPr>
        <w:t>Об утверждении порядка организации и осуществления образовательной деятельности по дополнительным общеобразовательным программам</w:t>
      </w:r>
      <w:r w:rsidRPr="003F7909">
        <w:rPr>
          <w:rFonts w:ascii="Times New Roman" w:hAnsi="Times New Roman"/>
          <w:sz w:val="24"/>
          <w:szCs w:val="24"/>
        </w:rPr>
        <w:t>»;</w:t>
      </w:r>
    </w:p>
    <w:p w:rsidR="00A6145C" w:rsidRPr="003F7909" w:rsidRDefault="00AF288E" w:rsidP="003F7909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РФ от 28.09.2020 №28 «Об утверждении санитарных правил СП</w:t>
      </w:r>
      <w:r w:rsidR="00852FFE">
        <w:rPr>
          <w:rFonts w:ascii="Times New Roman" w:hAnsi="Times New Roman"/>
          <w:sz w:val="24"/>
          <w:szCs w:val="24"/>
        </w:rPr>
        <w:t xml:space="preserve"> 2.4.3648-20</w:t>
      </w:r>
      <w:r w:rsidR="00695755" w:rsidRPr="003F7909">
        <w:rPr>
          <w:rFonts w:ascii="Times New Roman" w:hAnsi="Times New Roman"/>
          <w:sz w:val="24"/>
          <w:szCs w:val="24"/>
        </w:rPr>
        <w:t xml:space="preserve"> «Санитарно-эпидемиологические требования к </w:t>
      </w:r>
      <w:r>
        <w:rPr>
          <w:rFonts w:ascii="Times New Roman" w:hAnsi="Times New Roman"/>
          <w:sz w:val="24"/>
          <w:szCs w:val="24"/>
        </w:rPr>
        <w:t>организациям воспитания и обучения, отдыха и оздоровления детей и молодежи</w:t>
      </w:r>
      <w:r w:rsidR="00695755" w:rsidRPr="003F7909">
        <w:rPr>
          <w:rFonts w:ascii="Times New Roman" w:hAnsi="Times New Roman"/>
          <w:sz w:val="24"/>
          <w:szCs w:val="24"/>
        </w:rPr>
        <w:t>»;</w:t>
      </w:r>
    </w:p>
    <w:p w:rsidR="00A6145C" w:rsidRPr="003F7909" w:rsidRDefault="00695755" w:rsidP="003F7909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F7909">
        <w:rPr>
          <w:rFonts w:ascii="Times New Roman" w:hAnsi="Times New Roman"/>
          <w:sz w:val="24"/>
          <w:szCs w:val="24"/>
        </w:rPr>
        <w:t xml:space="preserve">устава </w:t>
      </w:r>
      <w:r w:rsidR="00A6145C" w:rsidRPr="003F7909">
        <w:rPr>
          <w:rFonts w:ascii="Times New Roman" w:hAnsi="Times New Roman"/>
          <w:sz w:val="24"/>
          <w:szCs w:val="24"/>
        </w:rPr>
        <w:t>Центра</w:t>
      </w:r>
      <w:r w:rsidR="007816DB" w:rsidRPr="003F7909">
        <w:rPr>
          <w:rFonts w:ascii="Times New Roman" w:hAnsi="Times New Roman"/>
          <w:sz w:val="24"/>
          <w:szCs w:val="24"/>
        </w:rPr>
        <w:t>;</w:t>
      </w:r>
    </w:p>
    <w:p w:rsidR="00695755" w:rsidRPr="003F7909" w:rsidRDefault="00695755" w:rsidP="003F7909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F7909">
        <w:rPr>
          <w:rFonts w:ascii="Times New Roman" w:hAnsi="Times New Roman"/>
          <w:sz w:val="24"/>
          <w:szCs w:val="24"/>
        </w:rPr>
        <w:t xml:space="preserve">календарного учебного графика работы; </w:t>
      </w:r>
    </w:p>
    <w:p w:rsidR="00695755" w:rsidRPr="003F7909" w:rsidRDefault="00695755" w:rsidP="003F7909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F7909">
        <w:rPr>
          <w:rFonts w:ascii="Times New Roman" w:hAnsi="Times New Roman"/>
          <w:sz w:val="24"/>
          <w:szCs w:val="24"/>
        </w:rPr>
        <w:t xml:space="preserve"> правилами внутреннего распорядка обучающихся </w:t>
      </w:r>
      <w:r w:rsidR="00A6145C" w:rsidRPr="003F7909">
        <w:rPr>
          <w:rFonts w:ascii="Times New Roman" w:hAnsi="Times New Roman"/>
          <w:sz w:val="24"/>
          <w:szCs w:val="24"/>
        </w:rPr>
        <w:t>МОУ ДО ЦДТ «</w:t>
      </w:r>
      <w:r w:rsidR="00AF288E">
        <w:rPr>
          <w:rFonts w:ascii="Times New Roman" w:hAnsi="Times New Roman"/>
          <w:sz w:val="24"/>
          <w:szCs w:val="24"/>
        </w:rPr>
        <w:t>Юность</w:t>
      </w:r>
      <w:r w:rsidR="00A6145C" w:rsidRPr="003F7909">
        <w:rPr>
          <w:rFonts w:ascii="Times New Roman" w:hAnsi="Times New Roman"/>
          <w:sz w:val="24"/>
          <w:szCs w:val="24"/>
        </w:rPr>
        <w:t>».</w:t>
      </w:r>
      <w:r w:rsidRPr="003F7909">
        <w:rPr>
          <w:rFonts w:ascii="Times New Roman" w:hAnsi="Times New Roman"/>
          <w:sz w:val="24"/>
          <w:szCs w:val="24"/>
        </w:rPr>
        <w:t xml:space="preserve"> </w:t>
      </w:r>
    </w:p>
    <w:p w:rsidR="00695755" w:rsidRDefault="00695755" w:rsidP="003F7909">
      <w:pPr>
        <w:widowControl w:val="0"/>
        <w:numPr>
          <w:ilvl w:val="0"/>
          <w:numId w:val="3"/>
        </w:numPr>
        <w:tabs>
          <w:tab w:val="clear" w:pos="720"/>
          <w:tab w:val="num" w:pos="603"/>
        </w:tabs>
        <w:overflowPunct w:val="0"/>
        <w:autoSpaceDE w:val="0"/>
        <w:autoSpaceDN w:val="0"/>
        <w:adjustRightInd w:val="0"/>
        <w:spacing w:after="0"/>
        <w:ind w:left="1" w:hanging="1"/>
        <w:jc w:val="both"/>
        <w:rPr>
          <w:rFonts w:ascii="Times New Roman" w:hAnsi="Times New Roman"/>
          <w:sz w:val="24"/>
          <w:szCs w:val="24"/>
        </w:rPr>
      </w:pPr>
      <w:r w:rsidRPr="003F7909">
        <w:rPr>
          <w:rFonts w:ascii="Times New Roman" w:hAnsi="Times New Roman"/>
          <w:sz w:val="24"/>
          <w:szCs w:val="24"/>
        </w:rPr>
        <w:t xml:space="preserve">Настоящее Положение упорядочивает образовательный процесс, обеспечивает конституционные права обучающихся на образование и </w:t>
      </w:r>
      <w:proofErr w:type="spellStart"/>
      <w:r w:rsidRPr="003F7909">
        <w:rPr>
          <w:rFonts w:ascii="Times New Roman" w:hAnsi="Times New Roman"/>
          <w:sz w:val="24"/>
          <w:szCs w:val="24"/>
        </w:rPr>
        <w:t>здоровьесбережение</w:t>
      </w:r>
      <w:proofErr w:type="spellEnd"/>
      <w:r w:rsidRPr="003F7909">
        <w:rPr>
          <w:rFonts w:ascii="Times New Roman" w:hAnsi="Times New Roman"/>
          <w:sz w:val="24"/>
          <w:szCs w:val="24"/>
        </w:rPr>
        <w:t xml:space="preserve">. </w:t>
      </w:r>
    </w:p>
    <w:p w:rsidR="007816DB" w:rsidRDefault="00AF288E" w:rsidP="00AF288E">
      <w:pPr>
        <w:widowControl w:val="0"/>
        <w:numPr>
          <w:ilvl w:val="0"/>
          <w:numId w:val="3"/>
        </w:numPr>
        <w:tabs>
          <w:tab w:val="clear" w:pos="720"/>
          <w:tab w:val="num" w:pos="603"/>
        </w:tabs>
        <w:overflowPunct w:val="0"/>
        <w:autoSpaceDE w:val="0"/>
        <w:autoSpaceDN w:val="0"/>
        <w:adjustRightInd w:val="0"/>
        <w:spacing w:after="0"/>
        <w:ind w:left="1" w:hanging="1"/>
        <w:jc w:val="both"/>
        <w:rPr>
          <w:rFonts w:ascii="Times New Roman" w:hAnsi="Times New Roman"/>
          <w:sz w:val="24"/>
          <w:szCs w:val="24"/>
        </w:rPr>
      </w:pPr>
      <w:r w:rsidRPr="00AF288E">
        <w:rPr>
          <w:rFonts w:ascii="Times New Roman" w:hAnsi="Times New Roman"/>
          <w:sz w:val="24"/>
          <w:szCs w:val="24"/>
        </w:rPr>
        <w:t xml:space="preserve">Настоящее Положение определяет режим занятий обучающихся </w:t>
      </w:r>
      <w:r w:rsidRPr="00AF288E">
        <w:rPr>
          <w:rFonts w:ascii="Times New Roman" w:hAnsi="Times New Roman"/>
          <w:sz w:val="24"/>
          <w:szCs w:val="24"/>
        </w:rPr>
        <w:br/>
        <w:t xml:space="preserve">Учреждения и регламентирует сроки начала и окончания учебного года, </w:t>
      </w:r>
      <w:r w:rsidRPr="00AF288E">
        <w:rPr>
          <w:rFonts w:ascii="Times New Roman" w:hAnsi="Times New Roman"/>
          <w:sz w:val="24"/>
          <w:szCs w:val="24"/>
        </w:rPr>
        <w:br/>
        <w:t xml:space="preserve">продолжительность учебного года, учебной недели, учебного дня, </w:t>
      </w:r>
      <w:r w:rsidRPr="00AF288E">
        <w:rPr>
          <w:rFonts w:ascii="Times New Roman" w:hAnsi="Times New Roman"/>
          <w:sz w:val="24"/>
          <w:szCs w:val="24"/>
        </w:rPr>
        <w:br/>
        <w:t>периодичность и продолжительность учебных занятий обучающихся.</w:t>
      </w:r>
    </w:p>
    <w:p w:rsidR="00AF288E" w:rsidRDefault="00AF288E" w:rsidP="00AF288E">
      <w:pPr>
        <w:widowControl w:val="0"/>
        <w:overflowPunct w:val="0"/>
        <w:autoSpaceDE w:val="0"/>
        <w:autoSpaceDN w:val="0"/>
        <w:adjustRightInd w:val="0"/>
        <w:spacing w:after="0"/>
        <w:ind w:left="1"/>
        <w:jc w:val="both"/>
        <w:rPr>
          <w:rFonts w:ascii="Times New Roman" w:hAnsi="Times New Roman"/>
          <w:sz w:val="24"/>
          <w:szCs w:val="24"/>
        </w:rPr>
      </w:pPr>
    </w:p>
    <w:p w:rsidR="00AF288E" w:rsidRDefault="00AF288E" w:rsidP="00AF288E">
      <w:pPr>
        <w:widowControl w:val="0"/>
        <w:overflowPunct w:val="0"/>
        <w:autoSpaceDE w:val="0"/>
        <w:autoSpaceDN w:val="0"/>
        <w:adjustRightInd w:val="0"/>
        <w:spacing w:after="0"/>
        <w:ind w:left="1"/>
        <w:jc w:val="both"/>
        <w:rPr>
          <w:rFonts w:ascii="Times New Roman" w:hAnsi="Times New Roman"/>
          <w:sz w:val="24"/>
          <w:szCs w:val="24"/>
        </w:rPr>
      </w:pPr>
    </w:p>
    <w:p w:rsidR="00AF288E" w:rsidRPr="00AF288E" w:rsidRDefault="00AF288E" w:rsidP="00AF288E">
      <w:pPr>
        <w:widowControl w:val="0"/>
        <w:overflowPunct w:val="0"/>
        <w:autoSpaceDE w:val="0"/>
        <w:autoSpaceDN w:val="0"/>
        <w:adjustRightInd w:val="0"/>
        <w:spacing w:after="0"/>
        <w:ind w:left="1"/>
        <w:jc w:val="both"/>
        <w:rPr>
          <w:rFonts w:ascii="Times New Roman" w:hAnsi="Times New Roman"/>
          <w:sz w:val="24"/>
          <w:szCs w:val="24"/>
        </w:rPr>
      </w:pPr>
    </w:p>
    <w:p w:rsidR="00C71739" w:rsidRPr="003F7909" w:rsidRDefault="00C71739" w:rsidP="003F790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7909">
        <w:rPr>
          <w:rFonts w:ascii="Times New Roman" w:hAnsi="Times New Roman"/>
          <w:b/>
          <w:bCs/>
          <w:sz w:val="24"/>
          <w:szCs w:val="24"/>
        </w:rPr>
        <w:lastRenderedPageBreak/>
        <w:t>2. Режим работы во время организации образовательного процесса</w:t>
      </w:r>
    </w:p>
    <w:p w:rsidR="005B6B9C" w:rsidRPr="003F7909" w:rsidRDefault="00C71739" w:rsidP="003F7909">
      <w:pPr>
        <w:pStyle w:val="a3"/>
        <w:numPr>
          <w:ilvl w:val="1"/>
          <w:numId w:val="13"/>
        </w:numPr>
        <w:spacing w:after="0"/>
        <w:ind w:right="80"/>
        <w:jc w:val="both"/>
        <w:rPr>
          <w:rFonts w:ascii="Times New Roman" w:hAnsi="Times New Roman"/>
          <w:sz w:val="24"/>
          <w:szCs w:val="24"/>
        </w:rPr>
      </w:pPr>
      <w:r w:rsidRPr="003F7909">
        <w:rPr>
          <w:rFonts w:ascii="Times New Roman" w:hAnsi="Times New Roman"/>
          <w:sz w:val="24"/>
          <w:szCs w:val="24"/>
        </w:rPr>
        <w:t xml:space="preserve">Организация образовательного процесса в </w:t>
      </w:r>
      <w:r w:rsidR="007816DB" w:rsidRPr="003F7909">
        <w:rPr>
          <w:rFonts w:ascii="Times New Roman" w:hAnsi="Times New Roman"/>
          <w:sz w:val="24"/>
          <w:szCs w:val="24"/>
        </w:rPr>
        <w:t>Центре</w:t>
      </w:r>
      <w:r w:rsidRPr="003F7909">
        <w:rPr>
          <w:rFonts w:ascii="Times New Roman" w:hAnsi="Times New Roman"/>
          <w:sz w:val="24"/>
          <w:szCs w:val="24"/>
        </w:rPr>
        <w:t xml:space="preserve"> регламентируется учебным планом, календарным </w:t>
      </w:r>
      <w:r w:rsidR="007816DB" w:rsidRPr="003F7909">
        <w:rPr>
          <w:rFonts w:ascii="Times New Roman" w:hAnsi="Times New Roman"/>
          <w:sz w:val="24"/>
          <w:szCs w:val="24"/>
        </w:rPr>
        <w:t xml:space="preserve">учебным </w:t>
      </w:r>
      <w:r w:rsidRPr="003F7909">
        <w:rPr>
          <w:rFonts w:ascii="Times New Roman" w:hAnsi="Times New Roman"/>
          <w:sz w:val="24"/>
          <w:szCs w:val="24"/>
        </w:rPr>
        <w:t>графиком, расписанием учебных занятий.</w:t>
      </w:r>
    </w:p>
    <w:p w:rsidR="00C71739" w:rsidRPr="003F7909" w:rsidRDefault="00C71739" w:rsidP="003F7909">
      <w:pPr>
        <w:pStyle w:val="a3"/>
        <w:numPr>
          <w:ilvl w:val="1"/>
          <w:numId w:val="13"/>
        </w:numPr>
        <w:spacing w:after="0"/>
        <w:ind w:right="80"/>
        <w:jc w:val="both"/>
        <w:rPr>
          <w:rFonts w:ascii="Times New Roman" w:hAnsi="Times New Roman"/>
          <w:sz w:val="24"/>
          <w:szCs w:val="24"/>
        </w:rPr>
      </w:pPr>
      <w:r w:rsidRPr="003F7909">
        <w:rPr>
          <w:rFonts w:ascii="Times New Roman" w:hAnsi="Times New Roman"/>
          <w:sz w:val="24"/>
          <w:szCs w:val="24"/>
        </w:rPr>
        <w:t xml:space="preserve">Календарный </w:t>
      </w:r>
      <w:r w:rsidR="00AF288E">
        <w:rPr>
          <w:rFonts w:ascii="Times New Roman" w:hAnsi="Times New Roman"/>
          <w:sz w:val="24"/>
          <w:szCs w:val="24"/>
        </w:rPr>
        <w:t xml:space="preserve">учебный </w:t>
      </w:r>
      <w:r w:rsidRPr="003F7909">
        <w:rPr>
          <w:rFonts w:ascii="Times New Roman" w:hAnsi="Times New Roman"/>
          <w:sz w:val="24"/>
          <w:szCs w:val="24"/>
        </w:rPr>
        <w:t xml:space="preserve">график на каждый учебный год утверждается приказом директора </w:t>
      </w:r>
      <w:r w:rsidR="007816DB" w:rsidRPr="003F7909">
        <w:rPr>
          <w:rFonts w:ascii="Times New Roman" w:hAnsi="Times New Roman"/>
          <w:sz w:val="24"/>
          <w:szCs w:val="24"/>
        </w:rPr>
        <w:t>Центра</w:t>
      </w:r>
      <w:r w:rsidRPr="003F7909">
        <w:rPr>
          <w:rFonts w:ascii="Times New Roman" w:hAnsi="Times New Roman"/>
          <w:sz w:val="24"/>
          <w:szCs w:val="24"/>
        </w:rPr>
        <w:t>.</w:t>
      </w:r>
    </w:p>
    <w:p w:rsidR="00C71739" w:rsidRPr="003F7909" w:rsidRDefault="00AF288E" w:rsidP="003F7909">
      <w:pPr>
        <w:pStyle w:val="a3"/>
        <w:numPr>
          <w:ilvl w:val="1"/>
          <w:numId w:val="13"/>
        </w:numPr>
        <w:spacing w:after="0"/>
        <w:ind w:right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Дополнительные общеобразовательные программы </w:t>
      </w:r>
      <w:r w:rsidR="0072238E">
        <w:rPr>
          <w:rFonts w:ascii="Times New Roman" w:hAnsi="Times New Roman"/>
          <w:sz w:val="24"/>
          <w:szCs w:val="24"/>
        </w:rPr>
        <w:t xml:space="preserve">могут </w:t>
      </w:r>
      <w:r>
        <w:rPr>
          <w:rFonts w:ascii="Times New Roman" w:hAnsi="Times New Roman"/>
          <w:sz w:val="24"/>
          <w:szCs w:val="24"/>
        </w:rPr>
        <w:t>реализ</w:t>
      </w:r>
      <w:r w:rsidR="00822A48">
        <w:rPr>
          <w:rFonts w:ascii="Times New Roman" w:hAnsi="Times New Roman"/>
          <w:sz w:val="24"/>
          <w:szCs w:val="24"/>
        </w:rPr>
        <w:t>овываться</w:t>
      </w:r>
      <w:r>
        <w:rPr>
          <w:rFonts w:ascii="Times New Roman" w:hAnsi="Times New Roman"/>
          <w:sz w:val="24"/>
          <w:szCs w:val="24"/>
        </w:rPr>
        <w:t xml:space="preserve"> в течение </w:t>
      </w:r>
      <w:r w:rsidR="00822A48">
        <w:rPr>
          <w:rFonts w:ascii="Times New Roman" w:hAnsi="Times New Roman"/>
          <w:sz w:val="24"/>
          <w:szCs w:val="24"/>
        </w:rPr>
        <w:t>календарного года, включая каникулярное время.</w:t>
      </w:r>
      <w:r w:rsidR="00822A48">
        <w:t xml:space="preserve"> </w:t>
      </w:r>
    </w:p>
    <w:p w:rsidR="005B6B9C" w:rsidRPr="003F7909" w:rsidRDefault="005B6B9C" w:rsidP="003F7909">
      <w:pPr>
        <w:pStyle w:val="a3"/>
        <w:numPr>
          <w:ilvl w:val="1"/>
          <w:numId w:val="13"/>
        </w:numPr>
        <w:spacing w:after="0"/>
        <w:ind w:right="80"/>
        <w:jc w:val="both"/>
        <w:rPr>
          <w:rFonts w:ascii="Times New Roman" w:hAnsi="Times New Roman"/>
          <w:sz w:val="24"/>
          <w:szCs w:val="24"/>
        </w:rPr>
      </w:pPr>
      <w:r w:rsidRPr="003F7909">
        <w:rPr>
          <w:rFonts w:ascii="Times New Roman" w:hAnsi="Times New Roman"/>
          <w:sz w:val="24"/>
          <w:szCs w:val="24"/>
        </w:rPr>
        <w:t xml:space="preserve">Единицей измерения учебного времени и основной формой организации учебно-воспитательной работы в Центре является учебное занятие. </w:t>
      </w:r>
    </w:p>
    <w:p w:rsidR="005B6B9C" w:rsidRPr="00DB6DE3" w:rsidRDefault="005B6B9C" w:rsidP="003F7909">
      <w:pPr>
        <w:pStyle w:val="a3"/>
        <w:numPr>
          <w:ilvl w:val="1"/>
          <w:numId w:val="13"/>
        </w:numPr>
        <w:spacing w:after="0"/>
        <w:ind w:right="80"/>
        <w:jc w:val="both"/>
        <w:rPr>
          <w:rFonts w:ascii="Times New Roman" w:hAnsi="Times New Roman"/>
          <w:sz w:val="24"/>
          <w:szCs w:val="24"/>
        </w:rPr>
      </w:pPr>
      <w:r w:rsidRPr="00DB6DE3">
        <w:rPr>
          <w:rFonts w:ascii="Times New Roman" w:hAnsi="Times New Roman"/>
          <w:sz w:val="24"/>
          <w:szCs w:val="24"/>
        </w:rPr>
        <w:t xml:space="preserve">Учебные занятия ведутся </w:t>
      </w:r>
      <w:r w:rsidR="00EA1DD3" w:rsidRPr="00DB6DE3">
        <w:rPr>
          <w:rFonts w:ascii="Times New Roman" w:hAnsi="Times New Roman"/>
          <w:sz w:val="24"/>
          <w:szCs w:val="24"/>
        </w:rPr>
        <w:t>в помещениях</w:t>
      </w:r>
      <w:r w:rsidRPr="00DB6DE3">
        <w:rPr>
          <w:rFonts w:ascii="Times New Roman" w:hAnsi="Times New Roman"/>
          <w:sz w:val="24"/>
          <w:szCs w:val="24"/>
        </w:rPr>
        <w:t xml:space="preserve"> согласно лицензии Центра. </w:t>
      </w:r>
    </w:p>
    <w:p w:rsidR="000D5470" w:rsidRPr="003F7909" w:rsidRDefault="000D5470" w:rsidP="003F7909">
      <w:pPr>
        <w:pStyle w:val="a3"/>
        <w:numPr>
          <w:ilvl w:val="1"/>
          <w:numId w:val="13"/>
        </w:numPr>
        <w:spacing w:after="0"/>
        <w:ind w:right="80"/>
        <w:jc w:val="both"/>
        <w:rPr>
          <w:rFonts w:ascii="Times New Roman" w:hAnsi="Times New Roman"/>
          <w:sz w:val="24"/>
          <w:szCs w:val="24"/>
        </w:rPr>
      </w:pPr>
      <w:r w:rsidRPr="003F7909">
        <w:rPr>
          <w:rFonts w:ascii="Times New Roman" w:eastAsia="Arial" w:hAnsi="Times New Roman"/>
          <w:sz w:val="24"/>
          <w:szCs w:val="24"/>
        </w:rPr>
        <w:t>Занятия в объединениях проводятся по группам, подгруппам, индивидуально или всем составом объединения по дополнительным общеобразовательным общеразвивающим программам различной направленности.</w:t>
      </w:r>
    </w:p>
    <w:p w:rsidR="000D5470" w:rsidRPr="003F7909" w:rsidRDefault="005B6B9C" w:rsidP="003F7909">
      <w:pPr>
        <w:pStyle w:val="a3"/>
        <w:numPr>
          <w:ilvl w:val="1"/>
          <w:numId w:val="13"/>
        </w:numPr>
        <w:spacing w:after="0"/>
        <w:ind w:right="80"/>
        <w:jc w:val="both"/>
        <w:rPr>
          <w:rFonts w:ascii="Times New Roman" w:hAnsi="Times New Roman"/>
          <w:sz w:val="24"/>
          <w:szCs w:val="24"/>
        </w:rPr>
      </w:pPr>
      <w:r w:rsidRPr="003F7909">
        <w:rPr>
          <w:rFonts w:ascii="Times New Roman" w:hAnsi="Times New Roman"/>
          <w:sz w:val="24"/>
          <w:szCs w:val="24"/>
        </w:rPr>
        <w:t xml:space="preserve"> </w:t>
      </w:r>
      <w:r w:rsidR="000D5470" w:rsidRPr="003F7909">
        <w:rPr>
          <w:rFonts w:ascii="Times New Roman" w:eastAsia="Arial" w:hAnsi="Times New Roman"/>
          <w:sz w:val="24"/>
          <w:szCs w:val="24"/>
        </w:rPr>
        <w:t>Занятия в Центре начинаются не ранее 8.00 часов утра и заканчиваются не позднее 20.00 часов. Для обучающихся в возрасте 16-18 лет допускается окончание занятий в 21.00 часов.</w:t>
      </w:r>
      <w:r w:rsidR="00822A48">
        <w:rPr>
          <w:rFonts w:ascii="Times New Roman" w:hAnsi="Times New Roman"/>
          <w:sz w:val="24"/>
          <w:szCs w:val="24"/>
        </w:rPr>
        <w:t xml:space="preserve"> </w:t>
      </w:r>
    </w:p>
    <w:p w:rsidR="000D5470" w:rsidRPr="00DB6DE3" w:rsidRDefault="000D5470" w:rsidP="003F7909">
      <w:pPr>
        <w:pStyle w:val="a3"/>
        <w:numPr>
          <w:ilvl w:val="1"/>
          <w:numId w:val="13"/>
        </w:numPr>
        <w:spacing w:after="0"/>
        <w:ind w:right="80"/>
        <w:jc w:val="both"/>
        <w:rPr>
          <w:rFonts w:ascii="Times New Roman" w:hAnsi="Times New Roman"/>
          <w:sz w:val="24"/>
          <w:szCs w:val="24"/>
        </w:rPr>
      </w:pPr>
      <w:r w:rsidRPr="00DB6DE3">
        <w:rPr>
          <w:rFonts w:ascii="Times New Roman" w:eastAsia="Arial" w:hAnsi="Times New Roman"/>
          <w:sz w:val="24"/>
          <w:szCs w:val="24"/>
        </w:rPr>
        <w:t>После 30-45 минут теоретических занятий организовывается перерыв длительностью не менее 10 мин.</w:t>
      </w:r>
      <w:r w:rsidR="00284CE3" w:rsidRPr="00DB6DE3">
        <w:rPr>
          <w:rFonts w:ascii="Times New Roman" w:eastAsia="Arial" w:hAnsi="Times New Roman"/>
          <w:sz w:val="24"/>
          <w:szCs w:val="24"/>
        </w:rPr>
        <w:t xml:space="preserve"> </w:t>
      </w:r>
      <w:r w:rsidR="00284CE3" w:rsidRPr="00DB6DE3">
        <w:rPr>
          <w:rFonts w:ascii="Times New Roman" w:hAnsi="Times New Roman"/>
          <w:sz w:val="24"/>
          <w:szCs w:val="24"/>
        </w:rPr>
        <w:t>В необходимых случаях перерывы могут быть скользящими, по усмотрению педагога.</w:t>
      </w:r>
    </w:p>
    <w:p w:rsidR="000D5470" w:rsidRPr="003F7909" w:rsidRDefault="000D5470" w:rsidP="003F7909">
      <w:pPr>
        <w:pStyle w:val="a3"/>
        <w:numPr>
          <w:ilvl w:val="1"/>
          <w:numId w:val="13"/>
        </w:numPr>
        <w:spacing w:after="0"/>
        <w:ind w:right="80"/>
        <w:jc w:val="both"/>
        <w:rPr>
          <w:rFonts w:ascii="Times New Roman" w:hAnsi="Times New Roman"/>
          <w:sz w:val="24"/>
          <w:szCs w:val="24"/>
        </w:rPr>
      </w:pPr>
      <w:r w:rsidRPr="003F7909">
        <w:rPr>
          <w:rFonts w:ascii="Times New Roman" w:eastAsia="Arial" w:hAnsi="Times New Roman"/>
          <w:sz w:val="24"/>
          <w:szCs w:val="24"/>
        </w:rPr>
        <w:t>Занятия с использованием компьютерной техники организуются в соответствии с гигиеническими требованиями</w:t>
      </w:r>
      <w:r w:rsidR="00F23DEB">
        <w:rPr>
          <w:rFonts w:ascii="Times New Roman" w:eastAsia="Arial" w:hAnsi="Times New Roman"/>
          <w:sz w:val="24"/>
          <w:szCs w:val="24"/>
        </w:rPr>
        <w:t xml:space="preserve"> санитарных правил.</w:t>
      </w:r>
    </w:p>
    <w:p w:rsidR="000D5470" w:rsidRPr="00423C98" w:rsidRDefault="000D5470" w:rsidP="003F7909">
      <w:pPr>
        <w:pStyle w:val="a3"/>
        <w:numPr>
          <w:ilvl w:val="1"/>
          <w:numId w:val="13"/>
        </w:numPr>
        <w:spacing w:after="0"/>
        <w:ind w:right="80"/>
        <w:jc w:val="both"/>
        <w:rPr>
          <w:rFonts w:ascii="Times New Roman" w:hAnsi="Times New Roman"/>
          <w:sz w:val="24"/>
          <w:szCs w:val="24"/>
        </w:rPr>
      </w:pPr>
      <w:r w:rsidRPr="003F7909">
        <w:rPr>
          <w:rFonts w:ascii="Times New Roman" w:eastAsia="Arial" w:hAnsi="Times New Roman"/>
          <w:sz w:val="24"/>
          <w:szCs w:val="24"/>
        </w:rPr>
        <w:t>Продолжительность непрерывного использования на занятиях интерактивной доски для детей</w:t>
      </w:r>
      <w:r w:rsidR="00423C98">
        <w:rPr>
          <w:rFonts w:ascii="Times New Roman" w:eastAsia="Arial" w:hAnsi="Times New Roman"/>
          <w:sz w:val="24"/>
          <w:szCs w:val="24"/>
        </w:rPr>
        <w:t xml:space="preserve"> до 10</w:t>
      </w:r>
      <w:r w:rsidRPr="003F7909">
        <w:rPr>
          <w:rFonts w:ascii="Times New Roman" w:eastAsia="Arial" w:hAnsi="Times New Roman"/>
          <w:sz w:val="24"/>
          <w:szCs w:val="24"/>
        </w:rPr>
        <w:t xml:space="preserve"> лет состав</w:t>
      </w:r>
      <w:r w:rsidR="00423C98">
        <w:rPr>
          <w:rFonts w:ascii="Times New Roman" w:eastAsia="Arial" w:hAnsi="Times New Roman"/>
          <w:sz w:val="24"/>
          <w:szCs w:val="24"/>
        </w:rPr>
        <w:t>ляет не более 20 минут, старше 10</w:t>
      </w:r>
      <w:r w:rsidRPr="003F7909">
        <w:rPr>
          <w:rFonts w:ascii="Times New Roman" w:eastAsia="Arial" w:hAnsi="Times New Roman"/>
          <w:sz w:val="24"/>
          <w:szCs w:val="24"/>
        </w:rPr>
        <w:t xml:space="preserve"> лет - не более 30 минут.</w:t>
      </w:r>
    </w:p>
    <w:p w:rsidR="00423C98" w:rsidRPr="00423C98" w:rsidRDefault="00423C98" w:rsidP="003F7909">
      <w:pPr>
        <w:pStyle w:val="a3"/>
        <w:numPr>
          <w:ilvl w:val="1"/>
          <w:numId w:val="13"/>
        </w:numPr>
        <w:spacing w:after="0"/>
        <w:ind w:right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Продолжительность использования компьютера (ноутбук, планшет) – для детей 7-8 лет – 20 минут, 9-10 лет – 25 минут, 11-15 лет – 30 минут, 16-18 лет – 35 минут.</w:t>
      </w:r>
    </w:p>
    <w:p w:rsidR="00423C98" w:rsidRPr="00423C98" w:rsidRDefault="00423C98" w:rsidP="003F7909">
      <w:pPr>
        <w:pStyle w:val="a3"/>
        <w:numPr>
          <w:ilvl w:val="1"/>
          <w:numId w:val="13"/>
        </w:numPr>
        <w:spacing w:after="0"/>
        <w:ind w:right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Продолжительность непрерывного использования экрана – для детей 5-7 лет – 5-7 минут, для детей 7-10 лет – 10 минут, для детей 11- 15 лет – 15 минут.</w:t>
      </w:r>
    </w:p>
    <w:p w:rsidR="005B6B9C" w:rsidRPr="003F7909" w:rsidRDefault="005B6B9C" w:rsidP="003F7909">
      <w:pPr>
        <w:pStyle w:val="a3"/>
        <w:numPr>
          <w:ilvl w:val="1"/>
          <w:numId w:val="13"/>
        </w:numPr>
        <w:spacing w:after="0"/>
        <w:ind w:right="80"/>
        <w:jc w:val="both"/>
        <w:rPr>
          <w:rFonts w:ascii="Times New Roman" w:hAnsi="Times New Roman"/>
          <w:sz w:val="24"/>
          <w:szCs w:val="24"/>
        </w:rPr>
      </w:pPr>
      <w:r w:rsidRPr="003F7909">
        <w:rPr>
          <w:rFonts w:ascii="Times New Roman" w:hAnsi="Times New Roman"/>
          <w:sz w:val="24"/>
          <w:szCs w:val="24"/>
        </w:rPr>
        <w:t>Продолжительность учебного занятия соответствует академическому часу и устанавливается в зависимости от возрастных и психофизиологических особенностей, допустимой нагрузки учащихся</w:t>
      </w:r>
      <w:r w:rsidR="00423C98">
        <w:rPr>
          <w:rFonts w:ascii="Times New Roman" w:hAnsi="Times New Roman"/>
          <w:sz w:val="24"/>
          <w:szCs w:val="24"/>
        </w:rPr>
        <w:t xml:space="preserve"> </w:t>
      </w:r>
      <w:r w:rsidRPr="003F7909">
        <w:rPr>
          <w:rFonts w:ascii="Times New Roman" w:hAnsi="Times New Roman"/>
          <w:sz w:val="24"/>
          <w:szCs w:val="24"/>
        </w:rPr>
        <w:t>и составляет:</w:t>
      </w:r>
    </w:p>
    <w:tbl>
      <w:tblPr>
        <w:tblStyle w:val="a8"/>
        <w:tblW w:w="10348" w:type="dxa"/>
        <w:tblInd w:w="-459" w:type="dxa"/>
        <w:tblLook w:val="04A0" w:firstRow="1" w:lastRow="0" w:firstColumn="1" w:lastColumn="0" w:noHBand="0" w:noVBand="1"/>
      </w:tblPr>
      <w:tblGrid>
        <w:gridCol w:w="675"/>
        <w:gridCol w:w="3436"/>
        <w:gridCol w:w="1842"/>
        <w:gridCol w:w="4395"/>
      </w:tblGrid>
      <w:tr w:rsidR="006C4D05" w:rsidRPr="003F7909" w:rsidTr="007C42B8">
        <w:tc>
          <w:tcPr>
            <w:tcW w:w="675" w:type="dxa"/>
          </w:tcPr>
          <w:p w:rsidR="006C4D05" w:rsidRPr="003F7909" w:rsidRDefault="006C4D05" w:rsidP="003F7909">
            <w:pPr>
              <w:spacing w:line="276" w:lineRule="auto"/>
              <w:ind w:right="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3F790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36" w:type="dxa"/>
          </w:tcPr>
          <w:p w:rsidR="006C4D05" w:rsidRPr="003F7909" w:rsidRDefault="006C4D05" w:rsidP="003F7909">
            <w:pPr>
              <w:spacing w:line="276" w:lineRule="auto"/>
              <w:ind w:right="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7909">
              <w:rPr>
                <w:rFonts w:ascii="Times New Roman" w:hAnsi="Times New Roman"/>
                <w:b/>
                <w:sz w:val="24"/>
                <w:szCs w:val="24"/>
              </w:rPr>
              <w:t>Направленность объединения</w:t>
            </w:r>
          </w:p>
        </w:tc>
        <w:tc>
          <w:tcPr>
            <w:tcW w:w="1842" w:type="dxa"/>
          </w:tcPr>
          <w:p w:rsidR="006C4D05" w:rsidRPr="003F7909" w:rsidRDefault="006C4D05" w:rsidP="003F7909">
            <w:pPr>
              <w:spacing w:line="276" w:lineRule="auto"/>
              <w:ind w:right="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7909">
              <w:rPr>
                <w:rFonts w:ascii="Times New Roman" w:hAnsi="Times New Roman"/>
                <w:b/>
                <w:sz w:val="24"/>
                <w:szCs w:val="24"/>
              </w:rPr>
              <w:t>Число занятий в неделю</w:t>
            </w:r>
          </w:p>
        </w:tc>
        <w:tc>
          <w:tcPr>
            <w:tcW w:w="4395" w:type="dxa"/>
          </w:tcPr>
          <w:p w:rsidR="006C4D05" w:rsidRPr="003F7909" w:rsidRDefault="006C4D05" w:rsidP="003F7909">
            <w:pPr>
              <w:spacing w:line="276" w:lineRule="auto"/>
              <w:ind w:right="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7909">
              <w:rPr>
                <w:rFonts w:ascii="Times New Roman" w:hAnsi="Times New Roman"/>
                <w:b/>
                <w:sz w:val="24"/>
                <w:szCs w:val="24"/>
              </w:rPr>
              <w:t>Число продолжительность занятий в день</w:t>
            </w:r>
          </w:p>
        </w:tc>
      </w:tr>
      <w:tr w:rsidR="006C4D05" w:rsidRPr="003F7909" w:rsidTr="007C42B8">
        <w:tc>
          <w:tcPr>
            <w:tcW w:w="675" w:type="dxa"/>
          </w:tcPr>
          <w:p w:rsidR="006C4D05" w:rsidRPr="003F7909" w:rsidRDefault="006C4D05" w:rsidP="003F7909">
            <w:pPr>
              <w:spacing w:line="276" w:lineRule="auto"/>
              <w:ind w:right="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790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36" w:type="dxa"/>
          </w:tcPr>
          <w:p w:rsidR="006C4D05" w:rsidRPr="003F7909" w:rsidRDefault="006C4D05" w:rsidP="003F7909">
            <w:pPr>
              <w:spacing w:line="276" w:lineRule="auto"/>
              <w:ind w:right="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7909">
              <w:rPr>
                <w:rFonts w:ascii="Times New Roman" w:hAnsi="Times New Roman"/>
                <w:b/>
                <w:sz w:val="24"/>
                <w:szCs w:val="24"/>
              </w:rPr>
              <w:t>Техническая</w:t>
            </w:r>
          </w:p>
        </w:tc>
        <w:tc>
          <w:tcPr>
            <w:tcW w:w="1842" w:type="dxa"/>
          </w:tcPr>
          <w:p w:rsidR="006C4D05" w:rsidRPr="003F7909" w:rsidRDefault="006C4D05" w:rsidP="003F7909">
            <w:pPr>
              <w:spacing w:line="276" w:lineRule="auto"/>
              <w:ind w:right="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7909">
              <w:rPr>
                <w:rFonts w:ascii="Times New Roman" w:hAnsi="Times New Roman"/>
                <w:b/>
                <w:sz w:val="24"/>
                <w:szCs w:val="24"/>
              </w:rPr>
              <w:t>2-3</w:t>
            </w:r>
          </w:p>
        </w:tc>
        <w:tc>
          <w:tcPr>
            <w:tcW w:w="4395" w:type="dxa"/>
          </w:tcPr>
          <w:p w:rsidR="006C4D05" w:rsidRPr="003F7909" w:rsidRDefault="006C4D05" w:rsidP="003F7909">
            <w:pPr>
              <w:spacing w:line="276" w:lineRule="auto"/>
              <w:ind w:right="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7909">
              <w:rPr>
                <w:rFonts w:ascii="Times New Roman" w:hAnsi="Times New Roman"/>
                <w:b/>
                <w:sz w:val="24"/>
                <w:szCs w:val="24"/>
              </w:rPr>
              <w:t>2 по 45 мин.</w:t>
            </w:r>
          </w:p>
        </w:tc>
      </w:tr>
      <w:tr w:rsidR="006C4D05" w:rsidRPr="003F7909" w:rsidTr="007C42B8">
        <w:tc>
          <w:tcPr>
            <w:tcW w:w="675" w:type="dxa"/>
          </w:tcPr>
          <w:p w:rsidR="006C4D05" w:rsidRPr="003F7909" w:rsidRDefault="006C4D05" w:rsidP="003F7909">
            <w:pPr>
              <w:spacing w:line="276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09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436" w:type="dxa"/>
          </w:tcPr>
          <w:p w:rsidR="006C4D05" w:rsidRPr="003F7909" w:rsidRDefault="006C4D05" w:rsidP="003F7909">
            <w:pPr>
              <w:spacing w:line="276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09">
              <w:rPr>
                <w:rFonts w:ascii="Times New Roman" w:hAnsi="Times New Roman"/>
                <w:sz w:val="24"/>
                <w:szCs w:val="24"/>
              </w:rPr>
              <w:t>Объединения с использованием компьютерной техники</w:t>
            </w:r>
          </w:p>
        </w:tc>
        <w:tc>
          <w:tcPr>
            <w:tcW w:w="1842" w:type="dxa"/>
          </w:tcPr>
          <w:p w:rsidR="006C4D05" w:rsidRPr="003F7909" w:rsidRDefault="006C4D05" w:rsidP="003F7909">
            <w:pPr>
              <w:spacing w:line="276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09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4395" w:type="dxa"/>
          </w:tcPr>
          <w:p w:rsidR="006C4D05" w:rsidRPr="003F7909" w:rsidRDefault="006C4D05" w:rsidP="003F7909">
            <w:pPr>
              <w:spacing w:line="276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09">
              <w:rPr>
                <w:rFonts w:ascii="Times New Roman" w:hAnsi="Times New Roman"/>
                <w:sz w:val="24"/>
                <w:szCs w:val="24"/>
              </w:rPr>
              <w:t>2 по 30 мин. Для детей в возрасте до 10 лет;</w:t>
            </w:r>
          </w:p>
          <w:p w:rsidR="006C4D05" w:rsidRPr="003F7909" w:rsidRDefault="006C4D05" w:rsidP="003F7909">
            <w:pPr>
              <w:spacing w:line="276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09">
              <w:rPr>
                <w:rFonts w:ascii="Times New Roman" w:hAnsi="Times New Roman"/>
                <w:sz w:val="24"/>
                <w:szCs w:val="24"/>
              </w:rPr>
              <w:t>2 по 45 мин. Для остальных обучающихся</w:t>
            </w:r>
          </w:p>
        </w:tc>
      </w:tr>
      <w:tr w:rsidR="006C4D05" w:rsidRPr="003F7909" w:rsidTr="007C42B8">
        <w:tc>
          <w:tcPr>
            <w:tcW w:w="675" w:type="dxa"/>
          </w:tcPr>
          <w:p w:rsidR="006C4D05" w:rsidRPr="003F7909" w:rsidRDefault="006C4D05" w:rsidP="003F7909">
            <w:pPr>
              <w:spacing w:line="276" w:lineRule="auto"/>
              <w:ind w:right="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790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436" w:type="dxa"/>
          </w:tcPr>
          <w:p w:rsidR="006C4D05" w:rsidRPr="003F7909" w:rsidRDefault="006C4D05" w:rsidP="003F7909">
            <w:pPr>
              <w:spacing w:line="276" w:lineRule="auto"/>
              <w:ind w:right="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7909">
              <w:rPr>
                <w:rFonts w:ascii="Times New Roman" w:hAnsi="Times New Roman"/>
                <w:b/>
                <w:sz w:val="24"/>
                <w:szCs w:val="24"/>
              </w:rPr>
              <w:t>Художественная</w:t>
            </w:r>
          </w:p>
        </w:tc>
        <w:tc>
          <w:tcPr>
            <w:tcW w:w="1842" w:type="dxa"/>
          </w:tcPr>
          <w:p w:rsidR="006C4D05" w:rsidRPr="003F7909" w:rsidRDefault="006C4D05" w:rsidP="003F7909">
            <w:pPr>
              <w:spacing w:line="276" w:lineRule="auto"/>
              <w:ind w:right="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7909">
              <w:rPr>
                <w:rFonts w:ascii="Times New Roman" w:hAnsi="Times New Roman"/>
                <w:b/>
                <w:sz w:val="24"/>
                <w:szCs w:val="24"/>
              </w:rPr>
              <w:t>2-3</w:t>
            </w:r>
          </w:p>
        </w:tc>
        <w:tc>
          <w:tcPr>
            <w:tcW w:w="4395" w:type="dxa"/>
          </w:tcPr>
          <w:p w:rsidR="006C4D05" w:rsidRPr="003F7909" w:rsidRDefault="006C4D05" w:rsidP="003F7909">
            <w:pPr>
              <w:spacing w:line="276" w:lineRule="auto"/>
              <w:ind w:right="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7909">
              <w:rPr>
                <w:rFonts w:ascii="Times New Roman" w:hAnsi="Times New Roman"/>
                <w:b/>
                <w:sz w:val="24"/>
                <w:szCs w:val="24"/>
              </w:rPr>
              <w:t>2-3 по 45 мин.</w:t>
            </w:r>
          </w:p>
        </w:tc>
      </w:tr>
      <w:tr w:rsidR="006C4D05" w:rsidRPr="003F7909" w:rsidTr="007C42B8">
        <w:tc>
          <w:tcPr>
            <w:tcW w:w="675" w:type="dxa"/>
          </w:tcPr>
          <w:p w:rsidR="006C4D05" w:rsidRPr="003F7909" w:rsidRDefault="006C4D05" w:rsidP="003F7909">
            <w:pPr>
              <w:spacing w:line="276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09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436" w:type="dxa"/>
          </w:tcPr>
          <w:p w:rsidR="006C4D05" w:rsidRPr="003F7909" w:rsidRDefault="006C4D05" w:rsidP="003F7909">
            <w:pPr>
              <w:spacing w:line="276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09">
              <w:rPr>
                <w:rFonts w:ascii="Times New Roman" w:hAnsi="Times New Roman"/>
                <w:sz w:val="24"/>
                <w:szCs w:val="24"/>
              </w:rPr>
              <w:t>Объединения изобразительного и декоративно-прикладного искусства</w:t>
            </w:r>
          </w:p>
        </w:tc>
        <w:tc>
          <w:tcPr>
            <w:tcW w:w="1842" w:type="dxa"/>
          </w:tcPr>
          <w:p w:rsidR="006C4D05" w:rsidRPr="003F7909" w:rsidRDefault="006C4D05" w:rsidP="003F7909">
            <w:pPr>
              <w:spacing w:line="276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09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4395" w:type="dxa"/>
          </w:tcPr>
          <w:p w:rsidR="006C4D05" w:rsidRPr="003F7909" w:rsidRDefault="006C4D05" w:rsidP="003F7909">
            <w:pPr>
              <w:spacing w:line="276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09">
              <w:rPr>
                <w:rFonts w:ascii="Times New Roman" w:hAnsi="Times New Roman"/>
                <w:sz w:val="24"/>
                <w:szCs w:val="24"/>
              </w:rPr>
              <w:t>2-4 по 45 мин.</w:t>
            </w:r>
          </w:p>
        </w:tc>
      </w:tr>
      <w:tr w:rsidR="006C4D05" w:rsidRPr="003F7909" w:rsidTr="007C42B8">
        <w:tc>
          <w:tcPr>
            <w:tcW w:w="675" w:type="dxa"/>
          </w:tcPr>
          <w:p w:rsidR="006C4D05" w:rsidRPr="003F7909" w:rsidRDefault="006C4D05" w:rsidP="003F7909">
            <w:pPr>
              <w:spacing w:line="276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09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436" w:type="dxa"/>
          </w:tcPr>
          <w:p w:rsidR="006C4D05" w:rsidRPr="003F7909" w:rsidRDefault="006C4D05" w:rsidP="003F7909">
            <w:pPr>
              <w:spacing w:line="276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09">
              <w:rPr>
                <w:rFonts w:ascii="Times New Roman" w:hAnsi="Times New Roman"/>
                <w:sz w:val="24"/>
                <w:szCs w:val="24"/>
              </w:rPr>
              <w:t>Музыкальные и вокальные объединения</w:t>
            </w:r>
          </w:p>
        </w:tc>
        <w:tc>
          <w:tcPr>
            <w:tcW w:w="1842" w:type="dxa"/>
          </w:tcPr>
          <w:p w:rsidR="006C4D05" w:rsidRPr="003F7909" w:rsidRDefault="006C4D05" w:rsidP="003F7909">
            <w:pPr>
              <w:spacing w:line="276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09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4395" w:type="dxa"/>
          </w:tcPr>
          <w:p w:rsidR="006C4D05" w:rsidRPr="003F7909" w:rsidRDefault="006C4D05" w:rsidP="003F7909">
            <w:pPr>
              <w:spacing w:line="276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09">
              <w:rPr>
                <w:rFonts w:ascii="Times New Roman" w:hAnsi="Times New Roman"/>
                <w:sz w:val="24"/>
                <w:szCs w:val="24"/>
              </w:rPr>
              <w:t>2-3 по 45 мин. (групповые занятия);</w:t>
            </w:r>
          </w:p>
          <w:p w:rsidR="006C4D05" w:rsidRPr="003F7909" w:rsidRDefault="006C4D05" w:rsidP="003F7909">
            <w:pPr>
              <w:spacing w:line="276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09">
              <w:rPr>
                <w:rFonts w:ascii="Times New Roman" w:hAnsi="Times New Roman"/>
                <w:sz w:val="24"/>
                <w:szCs w:val="24"/>
              </w:rPr>
              <w:t>30-45 мин. (индивидуальные занятия)</w:t>
            </w:r>
          </w:p>
        </w:tc>
      </w:tr>
      <w:tr w:rsidR="006C4D05" w:rsidRPr="003F7909" w:rsidTr="007C42B8">
        <w:tc>
          <w:tcPr>
            <w:tcW w:w="675" w:type="dxa"/>
          </w:tcPr>
          <w:p w:rsidR="006C4D05" w:rsidRPr="003F7909" w:rsidRDefault="006C4D05" w:rsidP="003F7909">
            <w:pPr>
              <w:spacing w:line="276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09">
              <w:rPr>
                <w:rFonts w:ascii="Times New Roman" w:hAnsi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436" w:type="dxa"/>
          </w:tcPr>
          <w:p w:rsidR="006C4D05" w:rsidRPr="003F7909" w:rsidRDefault="006C4D05" w:rsidP="003F7909">
            <w:pPr>
              <w:spacing w:line="276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09">
              <w:rPr>
                <w:rFonts w:ascii="Times New Roman" w:eastAsia="Arial" w:hAnsi="Times New Roman"/>
                <w:sz w:val="24"/>
                <w:szCs w:val="24"/>
              </w:rPr>
              <w:t>Хоровые объединения</w:t>
            </w:r>
          </w:p>
        </w:tc>
        <w:tc>
          <w:tcPr>
            <w:tcW w:w="1842" w:type="dxa"/>
          </w:tcPr>
          <w:p w:rsidR="006C4D05" w:rsidRPr="003F7909" w:rsidRDefault="006C4D05" w:rsidP="003F7909">
            <w:pPr>
              <w:spacing w:line="276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09"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4395" w:type="dxa"/>
          </w:tcPr>
          <w:p w:rsidR="006C4D05" w:rsidRPr="003F7909" w:rsidRDefault="006C4D05" w:rsidP="003F7909">
            <w:pPr>
              <w:spacing w:line="276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09">
              <w:rPr>
                <w:rFonts w:ascii="Times New Roman" w:hAnsi="Times New Roman"/>
                <w:sz w:val="24"/>
                <w:szCs w:val="24"/>
              </w:rPr>
              <w:t>2-3 по 45 мин.</w:t>
            </w:r>
          </w:p>
        </w:tc>
      </w:tr>
      <w:tr w:rsidR="006C4D05" w:rsidRPr="003F7909" w:rsidTr="007C42B8">
        <w:tc>
          <w:tcPr>
            <w:tcW w:w="675" w:type="dxa"/>
          </w:tcPr>
          <w:p w:rsidR="006C4D05" w:rsidRPr="003F7909" w:rsidRDefault="00BC6E57" w:rsidP="003F7909">
            <w:pPr>
              <w:spacing w:line="276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09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436" w:type="dxa"/>
          </w:tcPr>
          <w:p w:rsidR="006C4D05" w:rsidRPr="003F7909" w:rsidRDefault="006C4D05" w:rsidP="003F7909">
            <w:pPr>
              <w:spacing w:line="276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09">
              <w:rPr>
                <w:rFonts w:ascii="Times New Roman" w:eastAsia="Arial" w:hAnsi="Times New Roman"/>
                <w:sz w:val="24"/>
                <w:szCs w:val="24"/>
              </w:rPr>
              <w:t>Оркестровые объединения</w:t>
            </w:r>
          </w:p>
        </w:tc>
        <w:tc>
          <w:tcPr>
            <w:tcW w:w="1842" w:type="dxa"/>
          </w:tcPr>
          <w:p w:rsidR="006C4D05" w:rsidRPr="003F7909" w:rsidRDefault="00BC6E57" w:rsidP="003F7909">
            <w:pPr>
              <w:spacing w:line="276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09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4395" w:type="dxa"/>
          </w:tcPr>
          <w:p w:rsidR="006C4D05" w:rsidRPr="003F7909" w:rsidRDefault="006C4D05" w:rsidP="003F7909">
            <w:pPr>
              <w:spacing w:line="276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09">
              <w:rPr>
                <w:rFonts w:ascii="Times New Roman" w:hAnsi="Times New Roman"/>
                <w:sz w:val="24"/>
                <w:szCs w:val="24"/>
              </w:rPr>
              <w:t>30-45 мин. (индивидуальные занятия)</w:t>
            </w:r>
          </w:p>
          <w:p w:rsidR="006C4D05" w:rsidRPr="003F7909" w:rsidRDefault="006C4D05" w:rsidP="003F7909">
            <w:pPr>
              <w:spacing w:line="276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09">
              <w:rPr>
                <w:rFonts w:ascii="Times New Roman" w:hAnsi="Times New Roman"/>
                <w:sz w:val="24"/>
                <w:szCs w:val="24"/>
              </w:rPr>
              <w:t>Репетиция до 4 часов</w:t>
            </w:r>
            <w:r w:rsidR="00BC6E57" w:rsidRPr="003F7909">
              <w:rPr>
                <w:rFonts w:ascii="Times New Roman" w:hAnsi="Times New Roman"/>
                <w:sz w:val="24"/>
                <w:szCs w:val="24"/>
              </w:rPr>
              <w:t xml:space="preserve"> с внутренним перерывом 20-25 мин.</w:t>
            </w:r>
          </w:p>
        </w:tc>
      </w:tr>
      <w:tr w:rsidR="006C4D05" w:rsidRPr="003F7909" w:rsidTr="007C42B8">
        <w:tc>
          <w:tcPr>
            <w:tcW w:w="675" w:type="dxa"/>
          </w:tcPr>
          <w:p w:rsidR="006C4D05" w:rsidRPr="003F7909" w:rsidRDefault="00BC6E57" w:rsidP="003F7909">
            <w:pPr>
              <w:spacing w:line="276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09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3436" w:type="dxa"/>
          </w:tcPr>
          <w:p w:rsidR="006C4D05" w:rsidRPr="003F7909" w:rsidRDefault="00BC6E57" w:rsidP="003F7909">
            <w:pPr>
              <w:spacing w:line="276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09">
              <w:rPr>
                <w:rFonts w:ascii="Times New Roman" w:hAnsi="Times New Roman"/>
                <w:sz w:val="24"/>
                <w:szCs w:val="24"/>
              </w:rPr>
              <w:t>Хореографическое отделение</w:t>
            </w:r>
          </w:p>
        </w:tc>
        <w:tc>
          <w:tcPr>
            <w:tcW w:w="1842" w:type="dxa"/>
          </w:tcPr>
          <w:p w:rsidR="006C4D05" w:rsidRPr="003F7909" w:rsidRDefault="00BC6E57" w:rsidP="003F7909">
            <w:pPr>
              <w:spacing w:line="276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09"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4395" w:type="dxa"/>
          </w:tcPr>
          <w:p w:rsidR="006C4D05" w:rsidRPr="003F7909" w:rsidRDefault="00BC6E57" w:rsidP="003F7909">
            <w:pPr>
              <w:spacing w:line="276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09">
              <w:rPr>
                <w:rFonts w:ascii="Times New Roman" w:hAnsi="Times New Roman"/>
                <w:sz w:val="24"/>
                <w:szCs w:val="24"/>
              </w:rPr>
              <w:t>2 по 30 мин для детей в возрасте до 8 лет;</w:t>
            </w:r>
          </w:p>
          <w:p w:rsidR="00BC6E57" w:rsidRPr="003F7909" w:rsidRDefault="00BC6E57" w:rsidP="003F7909">
            <w:pPr>
              <w:spacing w:line="276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09">
              <w:rPr>
                <w:rFonts w:ascii="Times New Roman" w:hAnsi="Times New Roman"/>
                <w:sz w:val="24"/>
                <w:szCs w:val="24"/>
              </w:rPr>
              <w:t>2 по 45 мин. Для остальных обучающихся</w:t>
            </w:r>
          </w:p>
        </w:tc>
      </w:tr>
      <w:tr w:rsidR="00BC6E57" w:rsidRPr="003F7909" w:rsidTr="007C42B8">
        <w:tc>
          <w:tcPr>
            <w:tcW w:w="675" w:type="dxa"/>
            <w:vAlign w:val="center"/>
          </w:tcPr>
          <w:p w:rsidR="00BC6E57" w:rsidRPr="00BC6E57" w:rsidRDefault="00BC6E57" w:rsidP="003F790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7909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436" w:type="dxa"/>
            <w:vAlign w:val="center"/>
          </w:tcPr>
          <w:p w:rsidR="00BC6E57" w:rsidRPr="00BC6E57" w:rsidRDefault="00BC6E57" w:rsidP="003F790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7909">
              <w:rPr>
                <w:rFonts w:ascii="Times New Roman" w:hAnsi="Times New Roman"/>
                <w:b/>
                <w:bCs/>
                <w:sz w:val="24"/>
                <w:szCs w:val="24"/>
              </w:rPr>
              <w:t>Туристско-краеведческая</w:t>
            </w:r>
            <w:r w:rsidRPr="00BC6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BC6E57" w:rsidRPr="00BC6E57" w:rsidRDefault="00BC6E57" w:rsidP="003F790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6E57">
              <w:rPr>
                <w:rFonts w:ascii="Times New Roman" w:hAnsi="Times New Roman"/>
                <w:sz w:val="24"/>
                <w:szCs w:val="24"/>
              </w:rPr>
              <w:t xml:space="preserve">2-4; </w:t>
            </w:r>
            <w:r w:rsidRPr="00BC6E57">
              <w:rPr>
                <w:rFonts w:ascii="Times New Roman" w:hAnsi="Times New Roman"/>
                <w:sz w:val="24"/>
                <w:szCs w:val="24"/>
              </w:rPr>
              <w:br/>
              <w:t xml:space="preserve">1-2 похода или занятия на местности в месяц </w:t>
            </w:r>
          </w:p>
        </w:tc>
        <w:tc>
          <w:tcPr>
            <w:tcW w:w="4395" w:type="dxa"/>
            <w:vAlign w:val="center"/>
          </w:tcPr>
          <w:p w:rsidR="00BC6E57" w:rsidRPr="00BC6E57" w:rsidRDefault="00BC6E57" w:rsidP="007C42B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6E57">
              <w:rPr>
                <w:rFonts w:ascii="Times New Roman" w:hAnsi="Times New Roman"/>
                <w:sz w:val="24"/>
                <w:szCs w:val="24"/>
              </w:rPr>
              <w:t>2-4 по 45 мин.;</w:t>
            </w:r>
            <w:r w:rsidRPr="00BC6E57">
              <w:rPr>
                <w:rFonts w:ascii="Times New Roman" w:hAnsi="Times New Roman"/>
                <w:sz w:val="24"/>
                <w:szCs w:val="24"/>
              </w:rPr>
              <w:br/>
              <w:t>занятия на</w:t>
            </w:r>
            <w:r w:rsidR="007C42B8">
              <w:rPr>
                <w:rFonts w:ascii="Times New Roman" w:hAnsi="Times New Roman"/>
                <w:sz w:val="24"/>
                <w:szCs w:val="24"/>
              </w:rPr>
              <w:t xml:space="preserve"> местности или поход - до 8 час.</w:t>
            </w:r>
          </w:p>
        </w:tc>
      </w:tr>
      <w:tr w:rsidR="00BC6E57" w:rsidRPr="003F7909" w:rsidTr="007C42B8">
        <w:tc>
          <w:tcPr>
            <w:tcW w:w="675" w:type="dxa"/>
            <w:vAlign w:val="center"/>
          </w:tcPr>
          <w:p w:rsidR="00BC6E57" w:rsidRPr="00BC6E57" w:rsidRDefault="00BC6E57" w:rsidP="003F790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7909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436" w:type="dxa"/>
            <w:vAlign w:val="center"/>
          </w:tcPr>
          <w:p w:rsidR="00BC6E57" w:rsidRPr="00BC6E57" w:rsidRDefault="00BC6E57" w:rsidP="003F790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7909">
              <w:rPr>
                <w:rFonts w:ascii="Times New Roman" w:hAnsi="Times New Roman"/>
                <w:b/>
                <w:bCs/>
                <w:sz w:val="24"/>
                <w:szCs w:val="24"/>
              </w:rPr>
              <w:t>Естественно-научная</w:t>
            </w:r>
            <w:r w:rsidRPr="00BC6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BC6E57" w:rsidRPr="00BC6E57" w:rsidRDefault="00BC6E57" w:rsidP="003F790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6E57">
              <w:rPr>
                <w:rFonts w:ascii="Times New Roman" w:hAnsi="Times New Roman"/>
                <w:sz w:val="24"/>
                <w:szCs w:val="24"/>
              </w:rPr>
              <w:t xml:space="preserve">1-3 </w:t>
            </w:r>
          </w:p>
        </w:tc>
        <w:tc>
          <w:tcPr>
            <w:tcW w:w="4395" w:type="dxa"/>
            <w:vAlign w:val="center"/>
          </w:tcPr>
          <w:p w:rsidR="00BC6E57" w:rsidRPr="00BC6E57" w:rsidRDefault="00BC6E57" w:rsidP="003F790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6E57">
              <w:rPr>
                <w:rFonts w:ascii="Times New Roman" w:hAnsi="Times New Roman"/>
                <w:sz w:val="24"/>
                <w:szCs w:val="24"/>
              </w:rPr>
              <w:t>2-3 по 45 мин.;</w:t>
            </w:r>
            <w:r w:rsidRPr="00BC6E57">
              <w:rPr>
                <w:rFonts w:ascii="Times New Roman" w:hAnsi="Times New Roman"/>
                <w:sz w:val="24"/>
                <w:szCs w:val="24"/>
              </w:rPr>
              <w:br/>
              <w:t>занятия на местности до 8 час;</w:t>
            </w:r>
          </w:p>
        </w:tc>
      </w:tr>
      <w:tr w:rsidR="00BC6E57" w:rsidRPr="003F7909" w:rsidTr="007C42B8">
        <w:tc>
          <w:tcPr>
            <w:tcW w:w="675" w:type="dxa"/>
            <w:vAlign w:val="center"/>
          </w:tcPr>
          <w:p w:rsidR="00BC6E57" w:rsidRPr="00BC6E57" w:rsidRDefault="00BC6E57" w:rsidP="003F790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7909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436" w:type="dxa"/>
            <w:vAlign w:val="center"/>
          </w:tcPr>
          <w:p w:rsidR="00BC6E57" w:rsidRPr="00BC6E57" w:rsidRDefault="00BC6E57" w:rsidP="003F790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7909">
              <w:rPr>
                <w:rFonts w:ascii="Times New Roman" w:hAnsi="Times New Roman"/>
                <w:b/>
                <w:bCs/>
                <w:sz w:val="24"/>
                <w:szCs w:val="24"/>
              </w:rPr>
              <w:t>Физкультурно-спортивная</w:t>
            </w:r>
            <w:r w:rsidRPr="00BC6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BC6E57" w:rsidRPr="00BC6E57" w:rsidRDefault="00BC6E57" w:rsidP="003F790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BC6E57" w:rsidRPr="00BC6E57" w:rsidRDefault="00BC6E57" w:rsidP="003F790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E57" w:rsidRPr="003F7909" w:rsidTr="007C42B8">
        <w:tc>
          <w:tcPr>
            <w:tcW w:w="675" w:type="dxa"/>
            <w:vAlign w:val="center"/>
          </w:tcPr>
          <w:p w:rsidR="00BC6E57" w:rsidRPr="00BC6E57" w:rsidRDefault="00BC6E57" w:rsidP="003F790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6E57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3436" w:type="dxa"/>
            <w:vAlign w:val="center"/>
          </w:tcPr>
          <w:p w:rsidR="00BC6E57" w:rsidRPr="00BC6E57" w:rsidRDefault="00BC6E57" w:rsidP="003F790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6E57">
              <w:rPr>
                <w:rFonts w:ascii="Times New Roman" w:hAnsi="Times New Roman"/>
                <w:sz w:val="24"/>
                <w:szCs w:val="24"/>
              </w:rPr>
              <w:t xml:space="preserve">Занятия по дополнительным общеразвивающим программам в области физической культуры и спорта </w:t>
            </w:r>
          </w:p>
        </w:tc>
        <w:tc>
          <w:tcPr>
            <w:tcW w:w="1842" w:type="dxa"/>
            <w:vAlign w:val="center"/>
          </w:tcPr>
          <w:p w:rsidR="00BC6E57" w:rsidRPr="00BC6E57" w:rsidRDefault="00BC6E57" w:rsidP="003F790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6E57">
              <w:rPr>
                <w:rFonts w:ascii="Times New Roman" w:hAnsi="Times New Roman"/>
                <w:sz w:val="24"/>
                <w:szCs w:val="24"/>
              </w:rPr>
              <w:t xml:space="preserve">2-3 </w:t>
            </w:r>
          </w:p>
        </w:tc>
        <w:tc>
          <w:tcPr>
            <w:tcW w:w="4395" w:type="dxa"/>
            <w:vAlign w:val="center"/>
          </w:tcPr>
          <w:p w:rsidR="00BC6E57" w:rsidRPr="00BC6E57" w:rsidRDefault="00BC6E57" w:rsidP="003F790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6E57">
              <w:rPr>
                <w:rFonts w:ascii="Times New Roman" w:hAnsi="Times New Roman"/>
                <w:sz w:val="24"/>
                <w:szCs w:val="24"/>
              </w:rPr>
              <w:t>1 до 45 мин. для детей в возрасте до 8 лет;</w:t>
            </w:r>
            <w:r w:rsidRPr="00BC6E57">
              <w:rPr>
                <w:rFonts w:ascii="Times New Roman" w:hAnsi="Times New Roman"/>
                <w:sz w:val="24"/>
                <w:szCs w:val="24"/>
              </w:rPr>
              <w:br/>
              <w:t>2 по 45 мин. - для остальных обучающихся;</w:t>
            </w:r>
          </w:p>
        </w:tc>
      </w:tr>
      <w:tr w:rsidR="00BC6E57" w:rsidRPr="003F7909" w:rsidTr="007C42B8">
        <w:tc>
          <w:tcPr>
            <w:tcW w:w="675" w:type="dxa"/>
            <w:vAlign w:val="center"/>
          </w:tcPr>
          <w:p w:rsidR="00BC6E57" w:rsidRPr="00BC6E57" w:rsidRDefault="00BC6E57" w:rsidP="003F790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6E57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3436" w:type="dxa"/>
            <w:vAlign w:val="center"/>
          </w:tcPr>
          <w:p w:rsidR="00BC6E57" w:rsidRPr="00BC6E57" w:rsidRDefault="00BC6E57" w:rsidP="003F790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6E57">
              <w:rPr>
                <w:rFonts w:ascii="Times New Roman" w:hAnsi="Times New Roman"/>
                <w:sz w:val="24"/>
                <w:szCs w:val="24"/>
              </w:rPr>
              <w:t>Спортивно-оздоровительные группы (кроме командных игровых и технических видов спорта)</w:t>
            </w:r>
          </w:p>
        </w:tc>
        <w:tc>
          <w:tcPr>
            <w:tcW w:w="1842" w:type="dxa"/>
            <w:vAlign w:val="center"/>
          </w:tcPr>
          <w:p w:rsidR="00BC6E57" w:rsidRPr="00BC6E57" w:rsidRDefault="00BC6E57" w:rsidP="003F790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6E57">
              <w:rPr>
                <w:rFonts w:ascii="Times New Roman" w:hAnsi="Times New Roman"/>
                <w:sz w:val="24"/>
                <w:szCs w:val="24"/>
              </w:rPr>
              <w:t xml:space="preserve">2-3 </w:t>
            </w:r>
          </w:p>
        </w:tc>
        <w:tc>
          <w:tcPr>
            <w:tcW w:w="4395" w:type="dxa"/>
            <w:vAlign w:val="center"/>
          </w:tcPr>
          <w:p w:rsidR="00BC6E57" w:rsidRPr="00BC6E57" w:rsidRDefault="00BC6E57" w:rsidP="003F790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6E57">
              <w:rPr>
                <w:rFonts w:ascii="Times New Roman" w:hAnsi="Times New Roman"/>
                <w:sz w:val="24"/>
                <w:szCs w:val="24"/>
              </w:rPr>
              <w:t>1 до 45 мин. для детей в возрасте до 8 лет;</w:t>
            </w:r>
            <w:r w:rsidRPr="00BC6E57">
              <w:rPr>
                <w:rFonts w:ascii="Times New Roman" w:hAnsi="Times New Roman"/>
                <w:sz w:val="24"/>
                <w:szCs w:val="24"/>
              </w:rPr>
              <w:br/>
              <w:t>2 по 45 мин. - для остальных обучающихся;</w:t>
            </w:r>
          </w:p>
        </w:tc>
      </w:tr>
      <w:tr w:rsidR="00BC6E57" w:rsidRPr="003F7909" w:rsidTr="007C42B8">
        <w:tc>
          <w:tcPr>
            <w:tcW w:w="675" w:type="dxa"/>
            <w:vAlign w:val="center"/>
          </w:tcPr>
          <w:p w:rsidR="00BC6E57" w:rsidRPr="00BC6E57" w:rsidRDefault="00BC6E57" w:rsidP="003F790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6E57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3436" w:type="dxa"/>
            <w:vAlign w:val="center"/>
          </w:tcPr>
          <w:p w:rsidR="00BC6E57" w:rsidRPr="00BC6E57" w:rsidRDefault="00BC6E57" w:rsidP="003F790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6E57">
              <w:rPr>
                <w:rFonts w:ascii="Times New Roman" w:hAnsi="Times New Roman"/>
                <w:sz w:val="24"/>
                <w:szCs w:val="24"/>
              </w:rPr>
              <w:t xml:space="preserve">Спортивно-оздоровительные группы в командно-игровых видах спорта </w:t>
            </w:r>
          </w:p>
        </w:tc>
        <w:tc>
          <w:tcPr>
            <w:tcW w:w="1842" w:type="dxa"/>
            <w:vAlign w:val="center"/>
          </w:tcPr>
          <w:p w:rsidR="00BC6E57" w:rsidRPr="00BC6E57" w:rsidRDefault="00BC6E57" w:rsidP="003F790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6E57">
              <w:rPr>
                <w:rFonts w:ascii="Times New Roman" w:hAnsi="Times New Roman"/>
                <w:sz w:val="24"/>
                <w:szCs w:val="24"/>
              </w:rPr>
              <w:t xml:space="preserve">2-3 </w:t>
            </w:r>
          </w:p>
        </w:tc>
        <w:tc>
          <w:tcPr>
            <w:tcW w:w="4395" w:type="dxa"/>
            <w:vAlign w:val="center"/>
          </w:tcPr>
          <w:p w:rsidR="00BC6E57" w:rsidRPr="00BC6E57" w:rsidRDefault="007C42B8" w:rsidP="003F790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по 45 мин.</w:t>
            </w:r>
          </w:p>
        </w:tc>
      </w:tr>
      <w:tr w:rsidR="00BC6E57" w:rsidRPr="003F7909" w:rsidTr="007C42B8">
        <w:tc>
          <w:tcPr>
            <w:tcW w:w="675" w:type="dxa"/>
            <w:vAlign w:val="center"/>
          </w:tcPr>
          <w:p w:rsidR="00BC6E57" w:rsidRPr="00BC6E57" w:rsidRDefault="00BC6E57" w:rsidP="003F790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6E57"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3436" w:type="dxa"/>
            <w:vAlign w:val="center"/>
          </w:tcPr>
          <w:p w:rsidR="00BC6E57" w:rsidRPr="00BC6E57" w:rsidRDefault="00BC6E57" w:rsidP="003F790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6E57">
              <w:rPr>
                <w:rFonts w:ascii="Times New Roman" w:hAnsi="Times New Roman"/>
                <w:sz w:val="24"/>
                <w:szCs w:val="24"/>
              </w:rPr>
              <w:t xml:space="preserve">Спортивно-оздоровительные группы в технических видах спорта </w:t>
            </w:r>
          </w:p>
        </w:tc>
        <w:tc>
          <w:tcPr>
            <w:tcW w:w="1842" w:type="dxa"/>
            <w:vAlign w:val="center"/>
          </w:tcPr>
          <w:p w:rsidR="00BC6E57" w:rsidRPr="00BC6E57" w:rsidRDefault="00BC6E57" w:rsidP="003F790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6E57">
              <w:rPr>
                <w:rFonts w:ascii="Times New Roman" w:hAnsi="Times New Roman"/>
                <w:sz w:val="24"/>
                <w:szCs w:val="24"/>
              </w:rPr>
              <w:t xml:space="preserve">2-3 </w:t>
            </w:r>
          </w:p>
        </w:tc>
        <w:tc>
          <w:tcPr>
            <w:tcW w:w="4395" w:type="dxa"/>
            <w:vAlign w:val="center"/>
          </w:tcPr>
          <w:p w:rsidR="00BC6E57" w:rsidRPr="00BC6E57" w:rsidRDefault="00BC6E57" w:rsidP="003F790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6E57">
              <w:rPr>
                <w:rFonts w:ascii="Times New Roman" w:hAnsi="Times New Roman"/>
                <w:sz w:val="24"/>
                <w:szCs w:val="24"/>
              </w:rPr>
              <w:t>2 по 45 мин.</w:t>
            </w:r>
          </w:p>
        </w:tc>
      </w:tr>
      <w:tr w:rsidR="00BC6E57" w:rsidRPr="003F7909" w:rsidTr="007C42B8">
        <w:tc>
          <w:tcPr>
            <w:tcW w:w="675" w:type="dxa"/>
            <w:vAlign w:val="center"/>
          </w:tcPr>
          <w:p w:rsidR="00BC6E57" w:rsidRPr="00BC6E57" w:rsidRDefault="00BC6E57" w:rsidP="003F790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7909"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436" w:type="dxa"/>
            <w:vAlign w:val="center"/>
          </w:tcPr>
          <w:p w:rsidR="00BC6E57" w:rsidRPr="00BC6E57" w:rsidRDefault="00BC6E57" w:rsidP="003F790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7909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Социально-педагогическая</w:t>
            </w:r>
            <w:r w:rsidRPr="00BC6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BC6E57" w:rsidRPr="00BC6E57" w:rsidRDefault="00BC6E57" w:rsidP="003F790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6E57">
              <w:rPr>
                <w:rFonts w:ascii="Times New Roman" w:hAnsi="Times New Roman"/>
                <w:sz w:val="24"/>
                <w:szCs w:val="24"/>
              </w:rPr>
              <w:t xml:space="preserve">1-2 </w:t>
            </w:r>
          </w:p>
        </w:tc>
        <w:tc>
          <w:tcPr>
            <w:tcW w:w="4395" w:type="dxa"/>
            <w:vAlign w:val="center"/>
          </w:tcPr>
          <w:p w:rsidR="00BC6E57" w:rsidRPr="00BC6E57" w:rsidRDefault="00BC6E57" w:rsidP="003F790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6E57">
              <w:rPr>
                <w:rFonts w:ascii="Times New Roman" w:hAnsi="Times New Roman"/>
                <w:sz w:val="24"/>
                <w:szCs w:val="24"/>
              </w:rPr>
              <w:t xml:space="preserve">1-3 по 45 мин. </w:t>
            </w:r>
          </w:p>
        </w:tc>
      </w:tr>
      <w:tr w:rsidR="00BC6E57" w:rsidRPr="003F7909" w:rsidTr="007C42B8">
        <w:tc>
          <w:tcPr>
            <w:tcW w:w="675" w:type="dxa"/>
            <w:vAlign w:val="center"/>
          </w:tcPr>
          <w:p w:rsidR="00BC6E57" w:rsidRPr="00BC6E57" w:rsidRDefault="00BC6E57" w:rsidP="003F790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7909">
              <w:rPr>
                <w:rFonts w:ascii="Times New Roman" w:hAnsi="Times New Roman"/>
                <w:sz w:val="24"/>
                <w:szCs w:val="24"/>
              </w:rPr>
              <w:t>6</w:t>
            </w:r>
            <w:r w:rsidRPr="00BC6E57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3436" w:type="dxa"/>
            <w:vAlign w:val="center"/>
          </w:tcPr>
          <w:p w:rsidR="00BC6E57" w:rsidRPr="00BC6E57" w:rsidRDefault="00BC6E57" w:rsidP="003F790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6E57">
              <w:rPr>
                <w:rFonts w:ascii="Times New Roman" w:hAnsi="Times New Roman"/>
                <w:sz w:val="24"/>
                <w:szCs w:val="24"/>
              </w:rPr>
              <w:t>Предшкольное</w:t>
            </w:r>
            <w:proofErr w:type="spellEnd"/>
            <w:r w:rsidRPr="00BC6E57">
              <w:rPr>
                <w:rFonts w:ascii="Times New Roman" w:hAnsi="Times New Roman"/>
                <w:sz w:val="24"/>
                <w:szCs w:val="24"/>
              </w:rPr>
              <w:t xml:space="preserve"> развитие </w:t>
            </w:r>
          </w:p>
        </w:tc>
        <w:tc>
          <w:tcPr>
            <w:tcW w:w="1842" w:type="dxa"/>
            <w:vAlign w:val="center"/>
          </w:tcPr>
          <w:p w:rsidR="00BC6E57" w:rsidRPr="00BC6E57" w:rsidRDefault="00BC6E57" w:rsidP="003F790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6E57">
              <w:rPr>
                <w:rFonts w:ascii="Times New Roman" w:hAnsi="Times New Roman"/>
                <w:sz w:val="24"/>
                <w:szCs w:val="24"/>
              </w:rPr>
              <w:t xml:space="preserve">2-3 </w:t>
            </w:r>
          </w:p>
        </w:tc>
        <w:tc>
          <w:tcPr>
            <w:tcW w:w="4395" w:type="dxa"/>
            <w:vAlign w:val="center"/>
          </w:tcPr>
          <w:p w:rsidR="00BC6E57" w:rsidRPr="00BC6E57" w:rsidRDefault="00BC6E57" w:rsidP="003F790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6E57">
              <w:rPr>
                <w:rFonts w:ascii="Times New Roman" w:hAnsi="Times New Roman"/>
                <w:sz w:val="24"/>
                <w:szCs w:val="24"/>
              </w:rPr>
              <w:t>1-4 по 30 мин.</w:t>
            </w:r>
          </w:p>
        </w:tc>
      </w:tr>
      <w:tr w:rsidR="00BC6E57" w:rsidRPr="003F7909" w:rsidTr="007C42B8">
        <w:tc>
          <w:tcPr>
            <w:tcW w:w="675" w:type="dxa"/>
            <w:vAlign w:val="center"/>
          </w:tcPr>
          <w:p w:rsidR="00BC6E57" w:rsidRPr="00BC6E57" w:rsidRDefault="00BC6E57" w:rsidP="003F790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7909">
              <w:rPr>
                <w:rFonts w:ascii="Times New Roman" w:hAnsi="Times New Roman"/>
                <w:sz w:val="24"/>
                <w:szCs w:val="24"/>
              </w:rPr>
              <w:t>6</w:t>
            </w:r>
            <w:r w:rsidRPr="00BC6E57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3436" w:type="dxa"/>
            <w:vAlign w:val="center"/>
          </w:tcPr>
          <w:p w:rsidR="00BC6E57" w:rsidRPr="00BC6E57" w:rsidRDefault="00BC6E57" w:rsidP="003F790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6E57">
              <w:rPr>
                <w:rFonts w:ascii="Times New Roman" w:hAnsi="Times New Roman"/>
                <w:sz w:val="24"/>
                <w:szCs w:val="24"/>
              </w:rPr>
              <w:t>Дети с оппозиционно вызывающим расстройством (ОВР)</w:t>
            </w:r>
          </w:p>
        </w:tc>
        <w:tc>
          <w:tcPr>
            <w:tcW w:w="1842" w:type="dxa"/>
            <w:vAlign w:val="center"/>
          </w:tcPr>
          <w:p w:rsidR="00BC6E57" w:rsidRPr="00BC6E57" w:rsidRDefault="00BC6E57" w:rsidP="003F790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6E57">
              <w:rPr>
                <w:rFonts w:ascii="Times New Roman" w:hAnsi="Times New Roman"/>
                <w:sz w:val="24"/>
                <w:szCs w:val="24"/>
              </w:rPr>
              <w:t xml:space="preserve">2-4 </w:t>
            </w:r>
          </w:p>
        </w:tc>
        <w:tc>
          <w:tcPr>
            <w:tcW w:w="4395" w:type="dxa"/>
            <w:vAlign w:val="center"/>
          </w:tcPr>
          <w:p w:rsidR="00BC6E57" w:rsidRPr="003F7909" w:rsidRDefault="00BC6E57" w:rsidP="003F7909">
            <w:pPr>
              <w:pStyle w:val="a3"/>
              <w:numPr>
                <w:ilvl w:val="1"/>
                <w:numId w:val="18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7909">
              <w:rPr>
                <w:rFonts w:ascii="Times New Roman" w:hAnsi="Times New Roman"/>
                <w:sz w:val="24"/>
                <w:szCs w:val="24"/>
              </w:rPr>
              <w:t>по 45 мин.</w:t>
            </w:r>
          </w:p>
        </w:tc>
      </w:tr>
    </w:tbl>
    <w:p w:rsidR="006C4D05" w:rsidRPr="003F7909" w:rsidRDefault="006C4D05" w:rsidP="003F7909">
      <w:pPr>
        <w:spacing w:after="0"/>
        <w:ind w:right="80"/>
        <w:jc w:val="both"/>
        <w:rPr>
          <w:rFonts w:ascii="Times New Roman" w:hAnsi="Times New Roman"/>
          <w:sz w:val="24"/>
          <w:szCs w:val="24"/>
        </w:rPr>
      </w:pPr>
    </w:p>
    <w:p w:rsidR="003F7909" w:rsidRPr="004840BB" w:rsidRDefault="003F7909" w:rsidP="003F7909">
      <w:pPr>
        <w:pStyle w:val="a3"/>
        <w:numPr>
          <w:ilvl w:val="1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840BB">
        <w:rPr>
          <w:rFonts w:ascii="Times New Roman" w:hAnsi="Times New Roman"/>
          <w:sz w:val="24"/>
          <w:szCs w:val="24"/>
        </w:rPr>
        <w:t>Оптимальная численность детей в объединениях составляет:</w:t>
      </w:r>
    </w:p>
    <w:p w:rsidR="003F7909" w:rsidRPr="004840BB" w:rsidRDefault="00423C98" w:rsidP="003F7909">
      <w:pPr>
        <w:numPr>
          <w:ilvl w:val="0"/>
          <w:numId w:val="17"/>
        </w:numPr>
        <w:tabs>
          <w:tab w:val="left" w:pos="709"/>
          <w:tab w:val="left" w:pos="1134"/>
        </w:tabs>
        <w:spacing w:after="0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13-</w:t>
      </w:r>
      <w:r w:rsidR="003F7909" w:rsidRPr="004840BB">
        <w:rPr>
          <w:rFonts w:ascii="Times New Roman" w:hAnsi="Times New Roman"/>
          <w:sz w:val="24"/>
          <w:szCs w:val="24"/>
        </w:rPr>
        <w:t xml:space="preserve">15 человек для групп первого года </w:t>
      </w:r>
      <w:r w:rsidR="00B04D3A" w:rsidRPr="004840BB">
        <w:rPr>
          <w:rFonts w:ascii="Times New Roman" w:hAnsi="Times New Roman"/>
          <w:sz w:val="24"/>
          <w:szCs w:val="24"/>
        </w:rPr>
        <w:t>обучен</w:t>
      </w:r>
      <w:r w:rsidR="00B04D3A">
        <w:rPr>
          <w:rFonts w:ascii="Times New Roman" w:hAnsi="Times New Roman"/>
          <w:sz w:val="24"/>
          <w:szCs w:val="24"/>
        </w:rPr>
        <w:t>ия;</w:t>
      </w:r>
    </w:p>
    <w:p w:rsidR="003F7909" w:rsidRPr="004840BB" w:rsidRDefault="003F7909" w:rsidP="003F7909">
      <w:pPr>
        <w:numPr>
          <w:ilvl w:val="0"/>
          <w:numId w:val="17"/>
        </w:numPr>
        <w:tabs>
          <w:tab w:val="left" w:pos="709"/>
          <w:tab w:val="left" w:pos="1134"/>
        </w:tabs>
        <w:spacing w:after="0"/>
        <w:rPr>
          <w:rFonts w:ascii="Times New Roman" w:eastAsia="Symbol" w:hAnsi="Times New Roman"/>
          <w:sz w:val="24"/>
          <w:szCs w:val="24"/>
        </w:rPr>
      </w:pPr>
      <w:r w:rsidRPr="004840BB">
        <w:rPr>
          <w:rFonts w:ascii="Times New Roman" w:hAnsi="Times New Roman"/>
          <w:sz w:val="24"/>
          <w:szCs w:val="24"/>
        </w:rPr>
        <w:t>10 - 12 человек для групп второго года обучения;</w:t>
      </w:r>
    </w:p>
    <w:p w:rsidR="003F7909" w:rsidRPr="004840BB" w:rsidRDefault="003F7909" w:rsidP="003F7909">
      <w:pPr>
        <w:numPr>
          <w:ilvl w:val="0"/>
          <w:numId w:val="17"/>
        </w:numPr>
        <w:tabs>
          <w:tab w:val="left" w:pos="709"/>
          <w:tab w:val="left" w:pos="1134"/>
        </w:tabs>
        <w:spacing w:after="0"/>
        <w:rPr>
          <w:rFonts w:ascii="Times New Roman" w:eastAsia="Symbol" w:hAnsi="Times New Roman"/>
          <w:sz w:val="24"/>
          <w:szCs w:val="24"/>
        </w:rPr>
      </w:pPr>
      <w:r w:rsidRPr="004840BB">
        <w:rPr>
          <w:rFonts w:ascii="Times New Roman" w:hAnsi="Times New Roman"/>
          <w:sz w:val="24"/>
          <w:szCs w:val="24"/>
        </w:rPr>
        <w:t>8 - 10 человек для групп третьего и последующих лет обучения.</w:t>
      </w:r>
    </w:p>
    <w:p w:rsidR="00DB6DE3" w:rsidRPr="004840BB" w:rsidRDefault="00DB6DE3" w:rsidP="00DB6DE3">
      <w:pPr>
        <w:tabs>
          <w:tab w:val="left" w:pos="709"/>
          <w:tab w:val="left" w:pos="1134"/>
        </w:tabs>
        <w:spacing w:after="0"/>
        <w:rPr>
          <w:rFonts w:ascii="Times New Roman" w:eastAsia="Symbol" w:hAnsi="Times New Roman"/>
          <w:sz w:val="24"/>
          <w:szCs w:val="24"/>
        </w:rPr>
      </w:pPr>
      <w:r w:rsidRPr="004840BB">
        <w:rPr>
          <w:rFonts w:ascii="Times New Roman" w:hAnsi="Times New Roman"/>
          <w:sz w:val="24"/>
          <w:szCs w:val="24"/>
        </w:rPr>
        <w:tab/>
        <w:t xml:space="preserve">Для групп </w:t>
      </w:r>
      <w:proofErr w:type="spellStart"/>
      <w:r w:rsidRPr="004840BB">
        <w:rPr>
          <w:rFonts w:ascii="Times New Roman" w:hAnsi="Times New Roman"/>
          <w:sz w:val="24"/>
          <w:szCs w:val="24"/>
        </w:rPr>
        <w:t>предшкольного</w:t>
      </w:r>
      <w:proofErr w:type="spellEnd"/>
      <w:r w:rsidRPr="004840BB">
        <w:rPr>
          <w:rFonts w:ascii="Times New Roman" w:hAnsi="Times New Roman"/>
          <w:sz w:val="24"/>
          <w:szCs w:val="24"/>
        </w:rPr>
        <w:t xml:space="preserve"> направления численность детей в объединениях составляет 8-10 человек.</w:t>
      </w:r>
    </w:p>
    <w:p w:rsidR="003F7909" w:rsidRPr="004840BB" w:rsidRDefault="00DB6DE3" w:rsidP="003F7909">
      <w:pPr>
        <w:tabs>
          <w:tab w:val="left" w:pos="709"/>
          <w:tab w:val="left" w:pos="1134"/>
        </w:tabs>
        <w:spacing w:after="0"/>
        <w:jc w:val="both"/>
        <w:rPr>
          <w:rFonts w:ascii="Times New Roman" w:eastAsia="Symbol" w:hAnsi="Times New Roman"/>
          <w:sz w:val="24"/>
          <w:szCs w:val="24"/>
        </w:rPr>
      </w:pPr>
      <w:r w:rsidRPr="004840BB">
        <w:rPr>
          <w:rFonts w:ascii="Times New Roman" w:hAnsi="Times New Roman"/>
          <w:sz w:val="24"/>
          <w:szCs w:val="24"/>
        </w:rPr>
        <w:tab/>
      </w:r>
      <w:r w:rsidR="003F7909" w:rsidRPr="004840BB">
        <w:rPr>
          <w:rFonts w:ascii="Times New Roman" w:hAnsi="Times New Roman"/>
          <w:sz w:val="24"/>
          <w:szCs w:val="24"/>
        </w:rPr>
        <w:t>Численный состав объединения может быть уменьшен при включении в него обучающихся с ограниченными возможностями здоровья и(или) детей-инвалидов, инвалидов (до 1</w:t>
      </w:r>
      <w:r w:rsidRPr="004840BB">
        <w:rPr>
          <w:rFonts w:ascii="Times New Roman" w:hAnsi="Times New Roman"/>
          <w:sz w:val="24"/>
          <w:szCs w:val="24"/>
        </w:rPr>
        <w:t>2</w:t>
      </w:r>
      <w:r w:rsidR="003F7909" w:rsidRPr="004840BB">
        <w:rPr>
          <w:rFonts w:ascii="Times New Roman" w:hAnsi="Times New Roman"/>
          <w:sz w:val="24"/>
          <w:szCs w:val="24"/>
        </w:rPr>
        <w:t xml:space="preserve"> человек).</w:t>
      </w:r>
    </w:p>
    <w:p w:rsidR="005B6B9C" w:rsidRPr="003F7909" w:rsidRDefault="005B6B9C" w:rsidP="003F7909">
      <w:pPr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F7909">
        <w:rPr>
          <w:rFonts w:ascii="Times New Roman" w:hAnsi="Times New Roman"/>
          <w:sz w:val="24"/>
          <w:szCs w:val="24"/>
        </w:rPr>
        <w:lastRenderedPageBreak/>
        <w:t xml:space="preserve">Занятия в объединениях с обучающихся с ограниченными возможностями здоровья, детьми-инвалидами могут быть организованы как совместно с другими обучающимися, так и в отдельных группах. </w:t>
      </w:r>
    </w:p>
    <w:p w:rsidR="003F7909" w:rsidRPr="003F7909" w:rsidRDefault="003F7909" w:rsidP="003F7909">
      <w:pPr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F7909">
        <w:rPr>
          <w:rFonts w:ascii="Times New Roman" w:hAnsi="Times New Roman"/>
          <w:sz w:val="24"/>
          <w:szCs w:val="24"/>
        </w:rPr>
        <w:t xml:space="preserve">При реализации дополнительных </w:t>
      </w:r>
      <w:r w:rsidR="009A1966" w:rsidRPr="003F7909">
        <w:rPr>
          <w:rFonts w:ascii="Times New Roman" w:hAnsi="Times New Roman"/>
          <w:sz w:val="24"/>
          <w:szCs w:val="24"/>
        </w:rPr>
        <w:t xml:space="preserve">общеобразовательных </w:t>
      </w:r>
      <w:r w:rsidR="005D496A" w:rsidRPr="003F7909">
        <w:rPr>
          <w:rFonts w:ascii="Times New Roman" w:hAnsi="Times New Roman"/>
          <w:sz w:val="24"/>
          <w:szCs w:val="24"/>
        </w:rPr>
        <w:t xml:space="preserve">общеразвивающих </w:t>
      </w:r>
      <w:r w:rsidRPr="003F7909">
        <w:rPr>
          <w:rFonts w:ascii="Times New Roman" w:hAnsi="Times New Roman"/>
          <w:sz w:val="24"/>
          <w:szCs w:val="24"/>
        </w:rPr>
        <w:t>программ в Центре могут организовываться и проводиться массовые мероприятия, создаваться условия для совместного труда и (или) отдыха обучающихся и их родителей (лиц их заменяющих).</w:t>
      </w:r>
    </w:p>
    <w:p w:rsidR="005B6B9C" w:rsidRPr="003F7909" w:rsidRDefault="005B6B9C" w:rsidP="003F7909">
      <w:pPr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F7909">
        <w:rPr>
          <w:rFonts w:ascii="Times New Roman" w:hAnsi="Times New Roman"/>
          <w:sz w:val="24"/>
          <w:szCs w:val="24"/>
        </w:rPr>
        <w:t xml:space="preserve">Изменение режима работы Центра определяется приказом директора в соответствии с нормативно-правовыми документами в случаях объявления карантина, приостановления образовательного процесса в связи с понижением температуры наружного воздуха. </w:t>
      </w:r>
    </w:p>
    <w:p w:rsidR="005B6B9C" w:rsidRPr="003F7909" w:rsidRDefault="005B6B9C" w:rsidP="003F7909">
      <w:pPr>
        <w:spacing w:after="0"/>
        <w:ind w:right="80" w:firstLine="556"/>
        <w:jc w:val="both"/>
        <w:rPr>
          <w:rFonts w:ascii="Times New Roman" w:hAnsi="Times New Roman"/>
          <w:sz w:val="24"/>
          <w:szCs w:val="24"/>
        </w:rPr>
      </w:pPr>
    </w:p>
    <w:p w:rsidR="005B6B9C" w:rsidRPr="003F7909" w:rsidRDefault="005B6B9C" w:rsidP="00DB6DE3">
      <w:pPr>
        <w:widowControl w:val="0"/>
        <w:numPr>
          <w:ilvl w:val="1"/>
          <w:numId w:val="10"/>
        </w:numPr>
        <w:tabs>
          <w:tab w:val="clear" w:pos="1440"/>
          <w:tab w:val="num" w:pos="2101"/>
        </w:tabs>
        <w:overflowPunct w:val="0"/>
        <w:autoSpaceDE w:val="0"/>
        <w:autoSpaceDN w:val="0"/>
        <w:adjustRightInd w:val="0"/>
        <w:spacing w:after="0"/>
        <w:ind w:left="2101" w:hanging="248"/>
        <w:rPr>
          <w:rFonts w:ascii="Times New Roman" w:hAnsi="Times New Roman"/>
          <w:b/>
          <w:bCs/>
          <w:sz w:val="24"/>
          <w:szCs w:val="24"/>
        </w:rPr>
      </w:pPr>
      <w:r w:rsidRPr="003F7909">
        <w:rPr>
          <w:rFonts w:ascii="Times New Roman" w:hAnsi="Times New Roman"/>
          <w:b/>
          <w:bCs/>
          <w:sz w:val="24"/>
          <w:szCs w:val="24"/>
        </w:rPr>
        <w:t>Порядок составл</w:t>
      </w:r>
      <w:r w:rsidR="00284CE3" w:rsidRPr="003F7909">
        <w:rPr>
          <w:rFonts w:ascii="Times New Roman" w:hAnsi="Times New Roman"/>
          <w:b/>
          <w:bCs/>
          <w:sz w:val="24"/>
          <w:szCs w:val="24"/>
        </w:rPr>
        <w:t>ения и корректировки расписания</w:t>
      </w:r>
      <w:r w:rsidRPr="003F790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B6B9C" w:rsidRPr="00423C98" w:rsidRDefault="005B6B9C" w:rsidP="003F7909">
      <w:pPr>
        <w:widowControl w:val="0"/>
        <w:numPr>
          <w:ilvl w:val="0"/>
          <w:numId w:val="11"/>
        </w:numPr>
        <w:tabs>
          <w:tab w:val="clear" w:pos="720"/>
          <w:tab w:val="num" w:pos="529"/>
        </w:tabs>
        <w:overflowPunct w:val="0"/>
        <w:autoSpaceDE w:val="0"/>
        <w:autoSpaceDN w:val="0"/>
        <w:adjustRightInd w:val="0"/>
        <w:spacing w:after="0"/>
        <w:ind w:left="1" w:hanging="1"/>
        <w:jc w:val="both"/>
        <w:rPr>
          <w:rFonts w:ascii="Times New Roman" w:hAnsi="Times New Roman"/>
          <w:sz w:val="24"/>
          <w:szCs w:val="24"/>
        </w:rPr>
      </w:pPr>
      <w:r w:rsidRPr="003F7909">
        <w:rPr>
          <w:rFonts w:ascii="Times New Roman" w:hAnsi="Times New Roman"/>
          <w:sz w:val="24"/>
          <w:szCs w:val="24"/>
        </w:rPr>
        <w:t xml:space="preserve">Расписание занятий составляется администрацией Центра для создания наиболее благоприятного режима занятий обучающихся по представлению педагогических работников с </w:t>
      </w:r>
      <w:r w:rsidRPr="00423C98">
        <w:rPr>
          <w:rFonts w:ascii="Times New Roman" w:hAnsi="Times New Roman"/>
          <w:sz w:val="24"/>
          <w:szCs w:val="24"/>
        </w:rPr>
        <w:t xml:space="preserve">учетом </w:t>
      </w:r>
      <w:r w:rsidR="00423C98" w:rsidRPr="00423C98">
        <w:rPr>
          <w:rFonts w:ascii="Times New Roman" w:hAnsi="Times New Roman"/>
          <w:sz w:val="24"/>
          <w:szCs w:val="24"/>
        </w:rPr>
        <w:t>пожеланий обучающихся, родителей (законных представителей) несовершеннолетних обучающихся и возрастных особенностей обучающихся</w:t>
      </w:r>
      <w:proofErr w:type="gramStart"/>
      <w:r w:rsidR="00423C98" w:rsidRPr="00423C98">
        <w:rPr>
          <w:rFonts w:ascii="Times New Roman" w:hAnsi="Times New Roman"/>
          <w:sz w:val="24"/>
          <w:szCs w:val="24"/>
        </w:rPr>
        <w:t>.</w:t>
      </w:r>
      <w:proofErr w:type="gramEnd"/>
      <w:r w:rsidR="00423C98" w:rsidRPr="00423C98">
        <w:rPr>
          <w:rFonts w:ascii="Times New Roman" w:hAnsi="Times New Roman"/>
          <w:sz w:val="24"/>
          <w:szCs w:val="24"/>
        </w:rPr>
        <w:t xml:space="preserve"> </w:t>
      </w:r>
      <w:r w:rsidRPr="00423C98">
        <w:rPr>
          <w:rFonts w:ascii="Times New Roman" w:hAnsi="Times New Roman"/>
          <w:sz w:val="24"/>
          <w:szCs w:val="24"/>
        </w:rPr>
        <w:t xml:space="preserve">и утверждается приказом директора Центра. </w:t>
      </w:r>
    </w:p>
    <w:p w:rsidR="005B6B9C" w:rsidRPr="003F7909" w:rsidRDefault="005B6B9C" w:rsidP="003F7909">
      <w:pPr>
        <w:widowControl w:val="0"/>
        <w:numPr>
          <w:ilvl w:val="0"/>
          <w:numId w:val="11"/>
        </w:numPr>
        <w:tabs>
          <w:tab w:val="clear" w:pos="720"/>
          <w:tab w:val="num" w:pos="431"/>
        </w:tabs>
        <w:overflowPunct w:val="0"/>
        <w:autoSpaceDE w:val="0"/>
        <w:autoSpaceDN w:val="0"/>
        <w:adjustRightInd w:val="0"/>
        <w:spacing w:after="0"/>
        <w:ind w:left="1" w:right="20" w:hanging="1"/>
        <w:jc w:val="both"/>
        <w:rPr>
          <w:rFonts w:ascii="Times New Roman" w:hAnsi="Times New Roman"/>
          <w:sz w:val="24"/>
          <w:szCs w:val="24"/>
        </w:rPr>
      </w:pPr>
      <w:r w:rsidRPr="003F7909">
        <w:rPr>
          <w:rFonts w:ascii="Times New Roman" w:hAnsi="Times New Roman"/>
          <w:sz w:val="24"/>
          <w:szCs w:val="24"/>
        </w:rPr>
        <w:t xml:space="preserve">Расписание учебных занятий составляется на весь учебный год обучения в соответствии с утвержденными программами по каждому объединению. </w:t>
      </w:r>
    </w:p>
    <w:p w:rsidR="005B6B9C" w:rsidRDefault="005B6B9C" w:rsidP="003F7909">
      <w:pPr>
        <w:widowControl w:val="0"/>
        <w:numPr>
          <w:ilvl w:val="0"/>
          <w:numId w:val="11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0"/>
        <w:ind w:left="421" w:hanging="421"/>
        <w:jc w:val="both"/>
        <w:rPr>
          <w:rFonts w:ascii="Times New Roman" w:hAnsi="Times New Roman"/>
          <w:sz w:val="24"/>
          <w:szCs w:val="24"/>
        </w:rPr>
      </w:pPr>
      <w:r w:rsidRPr="003F7909">
        <w:rPr>
          <w:rFonts w:ascii="Times New Roman" w:hAnsi="Times New Roman"/>
          <w:sz w:val="24"/>
          <w:szCs w:val="24"/>
        </w:rPr>
        <w:t xml:space="preserve">Расписание должно </w:t>
      </w:r>
      <w:r w:rsidR="00B04D3A" w:rsidRPr="003F7909">
        <w:rPr>
          <w:rFonts w:ascii="Times New Roman" w:hAnsi="Times New Roman"/>
          <w:sz w:val="24"/>
          <w:szCs w:val="24"/>
        </w:rPr>
        <w:t>обеспечивать непрерывность</w:t>
      </w:r>
      <w:r w:rsidRPr="003F7909">
        <w:rPr>
          <w:rFonts w:ascii="Times New Roman" w:hAnsi="Times New Roman"/>
          <w:sz w:val="24"/>
          <w:szCs w:val="24"/>
        </w:rPr>
        <w:t xml:space="preserve"> учебного процесса в течение дня. </w:t>
      </w:r>
    </w:p>
    <w:p w:rsidR="00B04D3A" w:rsidRPr="003F7909" w:rsidRDefault="00B04D3A" w:rsidP="003F7909">
      <w:pPr>
        <w:widowControl w:val="0"/>
        <w:numPr>
          <w:ilvl w:val="0"/>
          <w:numId w:val="11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0"/>
        <w:ind w:left="421" w:hanging="4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Корректировка (дополнение) расписания производится при изменении учебного плана и утверждается директором Центра.</w:t>
      </w:r>
    </w:p>
    <w:p w:rsidR="00284CE3" w:rsidRPr="003F7909" w:rsidRDefault="00284CE3" w:rsidP="003F7909">
      <w:pPr>
        <w:spacing w:after="0"/>
        <w:ind w:firstLine="556"/>
        <w:jc w:val="both"/>
        <w:rPr>
          <w:rFonts w:ascii="Times New Roman" w:hAnsi="Times New Roman"/>
          <w:sz w:val="24"/>
          <w:szCs w:val="24"/>
        </w:rPr>
      </w:pPr>
    </w:p>
    <w:p w:rsidR="00C71739" w:rsidRPr="007C42B8" w:rsidRDefault="00C71739" w:rsidP="00DB6DE3">
      <w:pPr>
        <w:pStyle w:val="a3"/>
        <w:numPr>
          <w:ilvl w:val="1"/>
          <w:numId w:val="10"/>
        </w:numPr>
        <w:spacing w:after="0"/>
        <w:ind w:right="-79"/>
        <w:rPr>
          <w:rFonts w:ascii="Times New Roman" w:hAnsi="Times New Roman"/>
          <w:sz w:val="24"/>
          <w:szCs w:val="24"/>
        </w:rPr>
      </w:pPr>
      <w:r w:rsidRPr="007C42B8">
        <w:rPr>
          <w:rFonts w:ascii="Times New Roman" w:hAnsi="Times New Roman"/>
          <w:b/>
          <w:bCs/>
          <w:sz w:val="24"/>
          <w:szCs w:val="24"/>
        </w:rPr>
        <w:t xml:space="preserve"> Режим работы при проведении досуговых мероприятий</w:t>
      </w:r>
    </w:p>
    <w:p w:rsidR="00C71739" w:rsidRPr="003F7909" w:rsidRDefault="00C71739" w:rsidP="003F7909">
      <w:pPr>
        <w:spacing w:after="0"/>
        <w:ind w:right="20" w:firstLine="556"/>
        <w:jc w:val="both"/>
        <w:rPr>
          <w:rFonts w:ascii="Times New Roman" w:hAnsi="Times New Roman"/>
          <w:sz w:val="24"/>
          <w:szCs w:val="24"/>
        </w:rPr>
      </w:pPr>
      <w:r w:rsidRPr="003F7909">
        <w:rPr>
          <w:rFonts w:ascii="Times New Roman" w:hAnsi="Times New Roman"/>
          <w:sz w:val="24"/>
          <w:szCs w:val="24"/>
        </w:rPr>
        <w:t>3.1. Организация досуговой деятельности регламентируется в соответствии с утвержденным планом работы на учебный год.</w:t>
      </w:r>
    </w:p>
    <w:p w:rsidR="00C71739" w:rsidRPr="003F7909" w:rsidRDefault="00C71739" w:rsidP="003F7909">
      <w:pPr>
        <w:spacing w:after="0"/>
        <w:ind w:firstLine="556"/>
        <w:jc w:val="both"/>
        <w:rPr>
          <w:rFonts w:ascii="Times New Roman" w:hAnsi="Times New Roman"/>
          <w:sz w:val="24"/>
          <w:szCs w:val="24"/>
        </w:rPr>
      </w:pPr>
      <w:r w:rsidRPr="003F7909">
        <w:rPr>
          <w:rFonts w:ascii="Times New Roman" w:hAnsi="Times New Roman"/>
          <w:sz w:val="24"/>
          <w:szCs w:val="24"/>
        </w:rPr>
        <w:t xml:space="preserve">3.2. Проведение досуговых мероприятий, родительских собраний разрешается после издания соответствующего приказа директора </w:t>
      </w:r>
      <w:r w:rsidR="00284CE3" w:rsidRPr="003F7909">
        <w:rPr>
          <w:rFonts w:ascii="Times New Roman" w:hAnsi="Times New Roman"/>
          <w:sz w:val="24"/>
          <w:szCs w:val="24"/>
        </w:rPr>
        <w:t>Центра</w:t>
      </w:r>
      <w:r w:rsidRPr="003F7909">
        <w:rPr>
          <w:rFonts w:ascii="Times New Roman" w:hAnsi="Times New Roman"/>
          <w:sz w:val="24"/>
          <w:szCs w:val="24"/>
        </w:rPr>
        <w:t>.</w:t>
      </w:r>
    </w:p>
    <w:p w:rsidR="00C71739" w:rsidRPr="003F7909" w:rsidRDefault="00C71739" w:rsidP="003F7909">
      <w:pPr>
        <w:spacing w:after="0"/>
        <w:ind w:right="20" w:firstLine="556"/>
        <w:jc w:val="both"/>
        <w:rPr>
          <w:rFonts w:ascii="Times New Roman" w:hAnsi="Times New Roman"/>
          <w:sz w:val="24"/>
          <w:szCs w:val="24"/>
        </w:rPr>
      </w:pPr>
      <w:r w:rsidRPr="003F7909">
        <w:rPr>
          <w:rFonts w:ascii="Times New Roman" w:hAnsi="Times New Roman"/>
          <w:sz w:val="24"/>
          <w:szCs w:val="24"/>
        </w:rPr>
        <w:t xml:space="preserve">3.3. Осуществление выходов с обучающимися на внеклассные мероприятия разрешается после издания соответствующего приказа директора </w:t>
      </w:r>
      <w:r w:rsidR="00284CE3" w:rsidRPr="003F7909">
        <w:rPr>
          <w:rFonts w:ascii="Times New Roman" w:hAnsi="Times New Roman"/>
          <w:sz w:val="24"/>
          <w:szCs w:val="24"/>
        </w:rPr>
        <w:t>Центра</w:t>
      </w:r>
      <w:r w:rsidRPr="003F7909">
        <w:rPr>
          <w:rFonts w:ascii="Times New Roman" w:hAnsi="Times New Roman"/>
          <w:sz w:val="24"/>
          <w:szCs w:val="24"/>
        </w:rPr>
        <w:t xml:space="preserve">. Ответственность за жизнь и здоровье обучающихся при проведении подобных мероприятий несет </w:t>
      </w:r>
      <w:r w:rsidR="00284CE3" w:rsidRPr="003F7909">
        <w:rPr>
          <w:rFonts w:ascii="Times New Roman" w:hAnsi="Times New Roman"/>
          <w:sz w:val="24"/>
          <w:szCs w:val="24"/>
        </w:rPr>
        <w:t>педагог</w:t>
      </w:r>
      <w:r w:rsidRPr="003F7909">
        <w:rPr>
          <w:rFonts w:ascii="Times New Roman" w:hAnsi="Times New Roman"/>
          <w:sz w:val="24"/>
          <w:szCs w:val="24"/>
        </w:rPr>
        <w:t>, назначенный приказом директора.</w:t>
      </w:r>
    </w:p>
    <w:p w:rsidR="00C71739" w:rsidRPr="003F7909" w:rsidRDefault="00C71739" w:rsidP="003F7909">
      <w:pPr>
        <w:spacing w:after="0"/>
        <w:rPr>
          <w:rFonts w:ascii="Times New Roman" w:hAnsi="Times New Roman"/>
          <w:sz w:val="24"/>
          <w:szCs w:val="24"/>
        </w:rPr>
      </w:pPr>
    </w:p>
    <w:p w:rsidR="00C71739" w:rsidRPr="00695755" w:rsidRDefault="00C71739" w:rsidP="007816DB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C71739" w:rsidRPr="00695755" w:rsidRDefault="00C71739" w:rsidP="00C71739">
      <w:pPr>
        <w:rPr>
          <w:rFonts w:ascii="Times New Roman" w:hAnsi="Times New Roman"/>
          <w:sz w:val="24"/>
          <w:szCs w:val="24"/>
        </w:rPr>
      </w:pPr>
    </w:p>
    <w:sectPr w:rsidR="00C71739" w:rsidRPr="00695755" w:rsidSect="007C42B8">
      <w:footerReference w:type="default" r:id="rId7"/>
      <w:pgSz w:w="11906" w:h="16838"/>
      <w:pgMar w:top="851" w:right="566" w:bottom="1134" w:left="1701" w:header="708" w:footer="10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410" w:rsidRDefault="00804410" w:rsidP="007816DB">
      <w:pPr>
        <w:spacing w:after="0" w:line="240" w:lineRule="auto"/>
      </w:pPr>
      <w:r>
        <w:separator/>
      </w:r>
    </w:p>
  </w:endnote>
  <w:endnote w:type="continuationSeparator" w:id="0">
    <w:p w:rsidR="00804410" w:rsidRDefault="00804410" w:rsidP="00781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3525826"/>
      <w:docPartObj>
        <w:docPartGallery w:val="Page Numbers (Bottom of Page)"/>
        <w:docPartUnique/>
      </w:docPartObj>
    </w:sdtPr>
    <w:sdtEndPr/>
    <w:sdtContent>
      <w:p w:rsidR="007816DB" w:rsidRDefault="007816D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DEB">
          <w:rPr>
            <w:noProof/>
          </w:rPr>
          <w:t>3</w:t>
        </w:r>
        <w:r>
          <w:fldChar w:fldCharType="end"/>
        </w:r>
      </w:p>
    </w:sdtContent>
  </w:sdt>
  <w:p w:rsidR="007816DB" w:rsidRDefault="007816D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410" w:rsidRDefault="00804410" w:rsidP="007816DB">
      <w:pPr>
        <w:spacing w:after="0" w:line="240" w:lineRule="auto"/>
      </w:pPr>
      <w:r>
        <w:separator/>
      </w:r>
    </w:p>
  </w:footnote>
  <w:footnote w:type="continuationSeparator" w:id="0">
    <w:p w:rsidR="00804410" w:rsidRDefault="00804410" w:rsidP="007816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00000BB3"/>
    <w:lvl w:ilvl="0" w:tplc="00002EA6">
      <w:start w:val="13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12DB"/>
    <w:multiLevelType w:val="hybridMultilevel"/>
    <w:tmpl w:val="0000153C"/>
    <w:lvl w:ilvl="0" w:tplc="00007E87">
      <w:start w:val="16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18BE"/>
    <w:multiLevelType w:val="hybridMultilevel"/>
    <w:tmpl w:val="7BE09C48"/>
    <w:lvl w:ilvl="0" w:tplc="10669D4E">
      <w:start w:val="1"/>
      <w:numFmt w:val="bullet"/>
      <w:lvlText w:val="в"/>
      <w:lvlJc w:val="left"/>
    </w:lvl>
    <w:lvl w:ilvl="1" w:tplc="5C84928C">
      <w:start w:val="1"/>
      <w:numFmt w:val="decimal"/>
      <w:lvlText w:val="%2."/>
      <w:lvlJc w:val="left"/>
    </w:lvl>
    <w:lvl w:ilvl="2" w:tplc="AC84EB2C">
      <w:numFmt w:val="decimal"/>
      <w:lvlText w:val=""/>
      <w:lvlJc w:val="left"/>
    </w:lvl>
    <w:lvl w:ilvl="3" w:tplc="A7EC9814">
      <w:numFmt w:val="decimal"/>
      <w:lvlText w:val=""/>
      <w:lvlJc w:val="left"/>
    </w:lvl>
    <w:lvl w:ilvl="4" w:tplc="D9426CFC">
      <w:numFmt w:val="decimal"/>
      <w:lvlText w:val=""/>
      <w:lvlJc w:val="left"/>
    </w:lvl>
    <w:lvl w:ilvl="5" w:tplc="7B783910">
      <w:numFmt w:val="decimal"/>
      <w:lvlText w:val=""/>
      <w:lvlJc w:val="left"/>
    </w:lvl>
    <w:lvl w:ilvl="6" w:tplc="A9802A6A">
      <w:numFmt w:val="decimal"/>
      <w:lvlText w:val=""/>
      <w:lvlJc w:val="left"/>
    </w:lvl>
    <w:lvl w:ilvl="7" w:tplc="9DAAEE34">
      <w:numFmt w:val="decimal"/>
      <w:lvlText w:val=""/>
      <w:lvlJc w:val="left"/>
    </w:lvl>
    <w:lvl w:ilvl="8" w:tplc="E5D80A78">
      <w:numFmt w:val="decimal"/>
      <w:lvlText w:val=""/>
      <w:lvlJc w:val="left"/>
    </w:lvl>
  </w:abstractNum>
  <w:abstractNum w:abstractNumId="3" w15:restartNumberingAfterBreak="0">
    <w:nsid w:val="00001E1F"/>
    <w:multiLevelType w:val="hybridMultilevel"/>
    <w:tmpl w:val="7E9A461C"/>
    <w:lvl w:ilvl="0" w:tplc="04162B62">
      <w:start w:val="5"/>
      <w:numFmt w:val="decimal"/>
      <w:lvlText w:val="%1."/>
      <w:lvlJc w:val="left"/>
    </w:lvl>
    <w:lvl w:ilvl="1" w:tplc="C2442AC0">
      <w:numFmt w:val="decimal"/>
      <w:lvlText w:val=""/>
      <w:lvlJc w:val="left"/>
    </w:lvl>
    <w:lvl w:ilvl="2" w:tplc="69AA316C">
      <w:numFmt w:val="decimal"/>
      <w:lvlText w:val=""/>
      <w:lvlJc w:val="left"/>
    </w:lvl>
    <w:lvl w:ilvl="3" w:tplc="50EE4D2A">
      <w:numFmt w:val="decimal"/>
      <w:lvlText w:val=""/>
      <w:lvlJc w:val="left"/>
    </w:lvl>
    <w:lvl w:ilvl="4" w:tplc="A32C5942">
      <w:numFmt w:val="decimal"/>
      <w:lvlText w:val=""/>
      <w:lvlJc w:val="left"/>
    </w:lvl>
    <w:lvl w:ilvl="5" w:tplc="B1CC90FA">
      <w:numFmt w:val="decimal"/>
      <w:lvlText w:val=""/>
      <w:lvlJc w:val="left"/>
    </w:lvl>
    <w:lvl w:ilvl="6" w:tplc="62D88CB6">
      <w:numFmt w:val="decimal"/>
      <w:lvlText w:val=""/>
      <w:lvlJc w:val="left"/>
    </w:lvl>
    <w:lvl w:ilvl="7" w:tplc="C466F158">
      <w:numFmt w:val="decimal"/>
      <w:lvlText w:val=""/>
      <w:lvlJc w:val="left"/>
    </w:lvl>
    <w:lvl w:ilvl="8" w:tplc="5B26419C">
      <w:numFmt w:val="decimal"/>
      <w:lvlText w:val=""/>
      <w:lvlJc w:val="left"/>
    </w:lvl>
  </w:abstractNum>
  <w:abstractNum w:abstractNumId="4" w15:restartNumberingAfterBreak="0">
    <w:nsid w:val="0000305E"/>
    <w:multiLevelType w:val="hybridMultilevel"/>
    <w:tmpl w:val="0000440D"/>
    <w:lvl w:ilvl="0" w:tplc="0000491C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4D0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390C"/>
    <w:multiLevelType w:val="hybridMultilevel"/>
    <w:tmpl w:val="00000F3E"/>
    <w:lvl w:ilvl="0" w:tplc="00000099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12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4AE1"/>
    <w:multiLevelType w:val="hybridMultilevel"/>
    <w:tmpl w:val="00003D6C"/>
    <w:lvl w:ilvl="0" w:tplc="00002CD6">
      <w:start w:val="2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6784"/>
    <w:multiLevelType w:val="hybridMultilevel"/>
    <w:tmpl w:val="19F08D7C"/>
    <w:lvl w:ilvl="0" w:tplc="7704535A">
      <w:start w:val="1"/>
      <w:numFmt w:val="bullet"/>
      <w:lvlText w:val="в"/>
      <w:lvlJc w:val="left"/>
    </w:lvl>
    <w:lvl w:ilvl="1" w:tplc="F9B6601C">
      <w:numFmt w:val="decimal"/>
      <w:lvlText w:val=""/>
      <w:lvlJc w:val="left"/>
    </w:lvl>
    <w:lvl w:ilvl="2" w:tplc="8F6A73FA">
      <w:numFmt w:val="decimal"/>
      <w:lvlText w:val=""/>
      <w:lvlJc w:val="left"/>
    </w:lvl>
    <w:lvl w:ilvl="3" w:tplc="DB9C8C1A">
      <w:numFmt w:val="decimal"/>
      <w:lvlText w:val=""/>
      <w:lvlJc w:val="left"/>
    </w:lvl>
    <w:lvl w:ilvl="4" w:tplc="297E3888">
      <w:numFmt w:val="decimal"/>
      <w:lvlText w:val=""/>
      <w:lvlJc w:val="left"/>
    </w:lvl>
    <w:lvl w:ilvl="5" w:tplc="148C84A4">
      <w:numFmt w:val="decimal"/>
      <w:lvlText w:val=""/>
      <w:lvlJc w:val="left"/>
    </w:lvl>
    <w:lvl w:ilvl="6" w:tplc="E91EC850">
      <w:numFmt w:val="decimal"/>
      <w:lvlText w:val=""/>
      <w:lvlJc w:val="left"/>
    </w:lvl>
    <w:lvl w:ilvl="7" w:tplc="55B43152">
      <w:numFmt w:val="decimal"/>
      <w:lvlText w:val=""/>
      <w:lvlJc w:val="left"/>
    </w:lvl>
    <w:lvl w:ilvl="8" w:tplc="A42CB9B2">
      <w:numFmt w:val="decimal"/>
      <w:lvlText w:val=""/>
      <w:lvlJc w:val="left"/>
    </w:lvl>
  </w:abstractNum>
  <w:abstractNum w:abstractNumId="8" w15:restartNumberingAfterBreak="0">
    <w:nsid w:val="00006DF1"/>
    <w:multiLevelType w:val="hybridMultilevel"/>
    <w:tmpl w:val="00005AF1"/>
    <w:lvl w:ilvl="0" w:tplc="000041BB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26E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58E673C"/>
    <w:multiLevelType w:val="multilevel"/>
    <w:tmpl w:val="93FCCE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0" w15:restartNumberingAfterBreak="0">
    <w:nsid w:val="2EBE76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1E9736B"/>
    <w:multiLevelType w:val="hybridMultilevel"/>
    <w:tmpl w:val="38C6719E"/>
    <w:lvl w:ilvl="0" w:tplc="1E32DE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08244B"/>
    <w:multiLevelType w:val="multilevel"/>
    <w:tmpl w:val="0A7C8598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3" w15:restartNumberingAfterBreak="0">
    <w:nsid w:val="40C75510"/>
    <w:multiLevelType w:val="hybridMultilevel"/>
    <w:tmpl w:val="02D03A38"/>
    <w:lvl w:ilvl="0" w:tplc="1E32DE4E">
      <w:start w:val="1"/>
      <w:numFmt w:val="bullet"/>
      <w:lvlText w:val=""/>
      <w:lvlJc w:val="left"/>
      <w:pPr>
        <w:ind w:left="12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4" w15:restartNumberingAfterBreak="0">
    <w:nsid w:val="4C8D7E5E"/>
    <w:multiLevelType w:val="multilevel"/>
    <w:tmpl w:val="533466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8" w:hanging="1800"/>
      </w:pPr>
      <w:rPr>
        <w:rFonts w:hint="default"/>
      </w:rPr>
    </w:lvl>
  </w:abstractNum>
  <w:abstractNum w:abstractNumId="15" w15:restartNumberingAfterBreak="0">
    <w:nsid w:val="4D0A45F4"/>
    <w:multiLevelType w:val="hybridMultilevel"/>
    <w:tmpl w:val="A5624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ED0BB2"/>
    <w:multiLevelType w:val="multilevel"/>
    <w:tmpl w:val="8B1E6C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37635BC"/>
    <w:multiLevelType w:val="multilevel"/>
    <w:tmpl w:val="7B3C19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4"/>
  </w:num>
  <w:num w:numId="5">
    <w:abstractNumId w:val="15"/>
  </w:num>
  <w:num w:numId="6">
    <w:abstractNumId w:val="11"/>
  </w:num>
  <w:num w:numId="7">
    <w:abstractNumId w:val="8"/>
  </w:num>
  <w:num w:numId="8">
    <w:abstractNumId w:val="0"/>
  </w:num>
  <w:num w:numId="9">
    <w:abstractNumId w:val="1"/>
  </w:num>
  <w:num w:numId="10">
    <w:abstractNumId w:val="5"/>
  </w:num>
  <w:num w:numId="11">
    <w:abstractNumId w:val="4"/>
  </w:num>
  <w:num w:numId="12">
    <w:abstractNumId w:val="10"/>
  </w:num>
  <w:num w:numId="13">
    <w:abstractNumId w:val="16"/>
  </w:num>
  <w:num w:numId="14">
    <w:abstractNumId w:val="13"/>
  </w:num>
  <w:num w:numId="15">
    <w:abstractNumId w:val="3"/>
  </w:num>
  <w:num w:numId="16">
    <w:abstractNumId w:val="9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739"/>
    <w:rsid w:val="000043EC"/>
    <w:rsid w:val="00004ED8"/>
    <w:rsid w:val="00033A21"/>
    <w:rsid w:val="00083C5A"/>
    <w:rsid w:val="00095F17"/>
    <w:rsid w:val="000A0E4F"/>
    <w:rsid w:val="000A68BB"/>
    <w:rsid w:val="000D5470"/>
    <w:rsid w:val="000D6171"/>
    <w:rsid w:val="001730AE"/>
    <w:rsid w:val="001758A2"/>
    <w:rsid w:val="00185EB5"/>
    <w:rsid w:val="00187E3E"/>
    <w:rsid w:val="001A462E"/>
    <w:rsid w:val="001C14FD"/>
    <w:rsid w:val="001F18B2"/>
    <w:rsid w:val="00213DBF"/>
    <w:rsid w:val="002530C4"/>
    <w:rsid w:val="00284CE3"/>
    <w:rsid w:val="002961BB"/>
    <w:rsid w:val="002A5C0A"/>
    <w:rsid w:val="002D28C8"/>
    <w:rsid w:val="003616AD"/>
    <w:rsid w:val="003D6210"/>
    <w:rsid w:val="003D7ACB"/>
    <w:rsid w:val="003F310A"/>
    <w:rsid w:val="003F3DD8"/>
    <w:rsid w:val="003F7909"/>
    <w:rsid w:val="00423C98"/>
    <w:rsid w:val="00450F45"/>
    <w:rsid w:val="004840BB"/>
    <w:rsid w:val="00504AAB"/>
    <w:rsid w:val="00590B71"/>
    <w:rsid w:val="005B6B9C"/>
    <w:rsid w:val="005C576D"/>
    <w:rsid w:val="005D496A"/>
    <w:rsid w:val="00695755"/>
    <w:rsid w:val="006A7E3B"/>
    <w:rsid w:val="006C4D05"/>
    <w:rsid w:val="006E0790"/>
    <w:rsid w:val="006E3A39"/>
    <w:rsid w:val="006F54B4"/>
    <w:rsid w:val="006F7AB4"/>
    <w:rsid w:val="0072238E"/>
    <w:rsid w:val="007739FB"/>
    <w:rsid w:val="007816DB"/>
    <w:rsid w:val="007844DB"/>
    <w:rsid w:val="007845FE"/>
    <w:rsid w:val="007B497A"/>
    <w:rsid w:val="007B6FFB"/>
    <w:rsid w:val="007C42B8"/>
    <w:rsid w:val="00804410"/>
    <w:rsid w:val="00813B74"/>
    <w:rsid w:val="00822A48"/>
    <w:rsid w:val="00852FFE"/>
    <w:rsid w:val="00881FF5"/>
    <w:rsid w:val="008B7523"/>
    <w:rsid w:val="00900375"/>
    <w:rsid w:val="00906326"/>
    <w:rsid w:val="00931825"/>
    <w:rsid w:val="00970B72"/>
    <w:rsid w:val="009A1966"/>
    <w:rsid w:val="009A24F2"/>
    <w:rsid w:val="009B297F"/>
    <w:rsid w:val="00A03E49"/>
    <w:rsid w:val="00A37F2F"/>
    <w:rsid w:val="00A6145C"/>
    <w:rsid w:val="00A70472"/>
    <w:rsid w:val="00A71B45"/>
    <w:rsid w:val="00A905C2"/>
    <w:rsid w:val="00A9385C"/>
    <w:rsid w:val="00AD6D88"/>
    <w:rsid w:val="00AE40C4"/>
    <w:rsid w:val="00AF288E"/>
    <w:rsid w:val="00B04D3A"/>
    <w:rsid w:val="00B471C2"/>
    <w:rsid w:val="00B655E9"/>
    <w:rsid w:val="00B7609B"/>
    <w:rsid w:val="00BC6E57"/>
    <w:rsid w:val="00C71739"/>
    <w:rsid w:val="00CA7E0B"/>
    <w:rsid w:val="00CB3F2C"/>
    <w:rsid w:val="00CC6CC1"/>
    <w:rsid w:val="00CD08D2"/>
    <w:rsid w:val="00CD77D8"/>
    <w:rsid w:val="00D26331"/>
    <w:rsid w:val="00D34D4B"/>
    <w:rsid w:val="00D93BCD"/>
    <w:rsid w:val="00DB0EB7"/>
    <w:rsid w:val="00DB6DE3"/>
    <w:rsid w:val="00DC0EF9"/>
    <w:rsid w:val="00DD4574"/>
    <w:rsid w:val="00E350ED"/>
    <w:rsid w:val="00E53FCC"/>
    <w:rsid w:val="00E75864"/>
    <w:rsid w:val="00E93356"/>
    <w:rsid w:val="00EA1DD3"/>
    <w:rsid w:val="00EE6F59"/>
    <w:rsid w:val="00EF518B"/>
    <w:rsid w:val="00F029DB"/>
    <w:rsid w:val="00F03912"/>
    <w:rsid w:val="00F23DEB"/>
    <w:rsid w:val="00F86858"/>
    <w:rsid w:val="00FB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06220"/>
  <w15:docId w15:val="{430CD7BE-D3A7-4A8D-ABC0-4CC51200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E5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45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81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16DB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781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16DB"/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6C4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BC6E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basedOn w:val="a0"/>
    <w:uiPriority w:val="22"/>
    <w:qFormat/>
    <w:rsid w:val="00BC6E57"/>
    <w:rPr>
      <w:b/>
      <w:bCs/>
    </w:rPr>
  </w:style>
  <w:style w:type="paragraph" w:customStyle="1" w:styleId="ConsPlusNormal">
    <w:name w:val="ConsPlusNormal"/>
    <w:rsid w:val="00852F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6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россияне</cp:lastModifiedBy>
  <cp:revision>4</cp:revision>
  <cp:lastPrinted>2018-08-31T07:50:00Z</cp:lastPrinted>
  <dcterms:created xsi:type="dcterms:W3CDTF">2021-08-24T12:18:00Z</dcterms:created>
  <dcterms:modified xsi:type="dcterms:W3CDTF">2021-08-26T10:57:00Z</dcterms:modified>
</cp:coreProperties>
</file>