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AB6C90" w:rsidRDefault="004F6A6E">
      <w:pPr>
        <w:jc w:val="right"/>
      </w:pPr>
      <w:r w:rsidRPr="00AB6C90">
        <w:t>УТВЕРЖДАЮ</w:t>
      </w:r>
    </w:p>
    <w:p w:rsidR="001C04BC" w:rsidRPr="00AB6C90" w:rsidRDefault="001C04BC">
      <w:pPr>
        <w:jc w:val="right"/>
      </w:pPr>
    </w:p>
    <w:p w:rsidR="001C04BC" w:rsidRPr="00AB6C90" w:rsidRDefault="004F6A6E">
      <w:pPr>
        <w:jc w:val="right"/>
      </w:pPr>
      <w:r w:rsidRPr="00AB6C90">
        <w:t>Директор МОУ ДО ЦДТ «Юность»</w:t>
      </w:r>
    </w:p>
    <w:p w:rsidR="001C04BC" w:rsidRPr="00AB6C90" w:rsidRDefault="004F6A6E">
      <w:pPr>
        <w:jc w:val="right"/>
      </w:pPr>
      <w:r w:rsidRPr="00AB6C90">
        <w:t xml:space="preserve"> </w:t>
      </w:r>
    </w:p>
    <w:p w:rsidR="001C04BC" w:rsidRPr="00AB6C90" w:rsidRDefault="004F6A6E">
      <w:pPr>
        <w:jc w:val="right"/>
      </w:pPr>
      <w:r w:rsidRPr="00AB6C90">
        <w:t xml:space="preserve">___________________ А.Л. </w:t>
      </w:r>
      <w:proofErr w:type="spellStart"/>
      <w:r w:rsidRPr="00AB6C90">
        <w:t>Бусарев</w:t>
      </w:r>
      <w:proofErr w:type="spellEnd"/>
    </w:p>
    <w:p w:rsidR="001C04BC" w:rsidRPr="00AB6C90" w:rsidRDefault="001C04BC">
      <w:pPr>
        <w:jc w:val="right"/>
      </w:pPr>
    </w:p>
    <w:p w:rsidR="001C04BC" w:rsidRPr="00AB6C90" w:rsidRDefault="00C329BA">
      <w:pPr>
        <w:jc w:val="right"/>
        <w:rPr>
          <w:u w:val="single"/>
        </w:rPr>
      </w:pPr>
      <w:r>
        <w:rPr>
          <w:u w:val="single"/>
        </w:rPr>
        <w:t>04</w:t>
      </w:r>
      <w:bookmarkStart w:id="0" w:name="_GoBack"/>
      <w:bookmarkEnd w:id="0"/>
      <w:r w:rsidR="0025552F" w:rsidRPr="00AB6C90">
        <w:rPr>
          <w:u w:val="single"/>
        </w:rPr>
        <w:t>.12</w:t>
      </w:r>
      <w:r w:rsidR="004F6A6E" w:rsidRPr="00AB6C90">
        <w:rPr>
          <w:u w:val="single"/>
        </w:rPr>
        <w:t>.202</w:t>
      </w:r>
      <w:r w:rsidR="00AB6C90" w:rsidRPr="00AB6C90">
        <w:rPr>
          <w:u w:val="single"/>
        </w:rPr>
        <w:t>4</w:t>
      </w:r>
      <w:r w:rsidR="004F6A6E" w:rsidRPr="00AB6C90">
        <w:rPr>
          <w:u w:val="single"/>
        </w:rPr>
        <w:t xml:space="preserve"> г.</w:t>
      </w:r>
    </w:p>
    <w:p w:rsidR="001C04BC" w:rsidRPr="00AB6C90" w:rsidRDefault="001C04BC">
      <w:pPr>
        <w:jc w:val="right"/>
      </w:pPr>
    </w:p>
    <w:p w:rsidR="001C04BC" w:rsidRPr="00AB6C90" w:rsidRDefault="004F6A6E">
      <w:pPr>
        <w:jc w:val="center"/>
      </w:pPr>
      <w:r w:rsidRPr="00AB6C90">
        <w:rPr>
          <w:b/>
          <w:sz w:val="28"/>
          <w:szCs w:val="28"/>
        </w:rPr>
        <w:t xml:space="preserve">План работы МОУ ДО ЦДТ «Юность» на </w:t>
      </w:r>
      <w:r w:rsidR="0025552F" w:rsidRPr="00AB6C90">
        <w:rPr>
          <w:b/>
          <w:sz w:val="28"/>
          <w:szCs w:val="28"/>
        </w:rPr>
        <w:t>дека</w:t>
      </w:r>
      <w:r w:rsidR="00DC3FB4" w:rsidRPr="00AB6C90">
        <w:rPr>
          <w:b/>
          <w:sz w:val="28"/>
          <w:szCs w:val="28"/>
        </w:rPr>
        <w:t>брь</w:t>
      </w:r>
      <w:r w:rsidRPr="00AB6C90">
        <w:rPr>
          <w:b/>
          <w:sz w:val="28"/>
          <w:szCs w:val="28"/>
        </w:rPr>
        <w:t xml:space="preserve"> 202</w:t>
      </w:r>
      <w:r w:rsidR="00AB6C90" w:rsidRPr="00AB6C90">
        <w:rPr>
          <w:b/>
          <w:sz w:val="28"/>
          <w:szCs w:val="28"/>
        </w:rPr>
        <w:t>4</w:t>
      </w:r>
      <w:r w:rsidRPr="00AB6C90">
        <w:rPr>
          <w:b/>
          <w:sz w:val="28"/>
          <w:szCs w:val="28"/>
        </w:rPr>
        <w:t xml:space="preserve"> г.</w:t>
      </w:r>
    </w:p>
    <w:p w:rsidR="001C04BC" w:rsidRPr="00AB6C90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AB6C90" w:rsidRPr="00AB6C90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jc w:val="center"/>
              <w:rPr>
                <w:b/>
              </w:rPr>
            </w:pPr>
          </w:p>
          <w:p w:rsidR="001C04BC" w:rsidRPr="00AB6C90" w:rsidRDefault="004F6A6E">
            <w:pPr>
              <w:jc w:val="center"/>
              <w:rPr>
                <w:b/>
              </w:rPr>
            </w:pPr>
            <w:r w:rsidRPr="00AB6C90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jc w:val="center"/>
              <w:rPr>
                <w:b/>
              </w:rPr>
            </w:pPr>
          </w:p>
          <w:p w:rsidR="001C04BC" w:rsidRPr="00AB6C90" w:rsidRDefault="004F6A6E">
            <w:pPr>
              <w:jc w:val="center"/>
              <w:rPr>
                <w:b/>
              </w:rPr>
            </w:pPr>
            <w:r w:rsidRPr="00AB6C90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jc w:val="center"/>
              <w:rPr>
                <w:b/>
              </w:rPr>
            </w:pPr>
          </w:p>
          <w:p w:rsidR="001C04BC" w:rsidRPr="00AB6C90" w:rsidRDefault="004F6A6E">
            <w:pPr>
              <w:jc w:val="center"/>
              <w:rPr>
                <w:b/>
              </w:rPr>
            </w:pPr>
            <w:r w:rsidRPr="00AB6C90">
              <w:rPr>
                <w:b/>
              </w:rPr>
              <w:t xml:space="preserve">Ответственные </w:t>
            </w:r>
          </w:p>
        </w:tc>
      </w:tr>
      <w:tr w:rsidR="00AB6C90" w:rsidRPr="00AB6C90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rPr>
                <w:b/>
              </w:rPr>
            </w:pPr>
          </w:p>
          <w:p w:rsidR="001C04BC" w:rsidRPr="00AB6C90" w:rsidRDefault="004F6A6E">
            <w:r w:rsidRPr="00AB6C90">
              <w:rPr>
                <w:b/>
              </w:rPr>
              <w:t>1. Организация образовательного процесса</w:t>
            </w:r>
          </w:p>
        </w:tc>
      </w:tr>
      <w:tr w:rsidR="00AB6C90" w:rsidRPr="00AB6C90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375C47">
            <w:r w:rsidRPr="00AB6C90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Педагоги</w:t>
            </w:r>
          </w:p>
        </w:tc>
      </w:tr>
      <w:tr w:rsidR="00AB6C90" w:rsidRPr="00AB6C90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AB6C90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AB6C90" w:rsidRDefault="00375C47">
            <w:r w:rsidRPr="00AB6C90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AB6C90" w:rsidRDefault="00375C47"/>
        </w:tc>
      </w:tr>
      <w:tr w:rsidR="00AB6C90" w:rsidRPr="00AB6C90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pPr>
              <w:ind w:left="72"/>
            </w:pPr>
            <w:r w:rsidRPr="00AB6C90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</w:pPr>
          </w:p>
        </w:tc>
      </w:tr>
      <w:tr w:rsidR="00AB6C90" w:rsidRPr="00AB6C90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</w:pPr>
          </w:p>
        </w:tc>
      </w:tr>
      <w:tr w:rsidR="00AB6C90" w:rsidRPr="00AB6C90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1C04BC">
            <w:pPr>
              <w:snapToGrid w:val="0"/>
              <w:rPr>
                <w:b/>
              </w:rPr>
            </w:pPr>
          </w:p>
          <w:p w:rsidR="001C04BC" w:rsidRPr="00AB6C90" w:rsidRDefault="004F6A6E">
            <w:r w:rsidRPr="00AB6C90">
              <w:rPr>
                <w:b/>
              </w:rPr>
              <w:t>2. Обеспечение образовательной деятельности</w:t>
            </w:r>
          </w:p>
        </w:tc>
      </w:tr>
      <w:tr w:rsidR="00AB6C90" w:rsidRPr="00AB6C90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AB6C90" w:rsidRDefault="004F6A6E">
            <w:r w:rsidRPr="00AB6C9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 xml:space="preserve">Педагоги </w:t>
            </w:r>
          </w:p>
        </w:tc>
      </w:tr>
      <w:tr w:rsidR="00AB6C90" w:rsidRPr="00AB6C90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AB6C90" w:rsidRDefault="004F6A6E">
            <w:r w:rsidRPr="00AB6C9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Заместитель директора по УВР заведующие отдела</w:t>
            </w:r>
          </w:p>
        </w:tc>
      </w:tr>
      <w:tr w:rsidR="00AB6C90" w:rsidRPr="00AB6C90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pPr>
              <w:rPr>
                <w:szCs w:val="22"/>
              </w:rPr>
            </w:pPr>
            <w:r w:rsidRPr="00AB6C90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Педагоги</w:t>
            </w:r>
          </w:p>
        </w:tc>
      </w:tr>
      <w:tr w:rsidR="008F014E" w:rsidRPr="00AB6C90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AE0077">
            <w:r>
              <w:t xml:space="preserve"> </w:t>
            </w:r>
            <w:r w:rsidRPr="00AB6C9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B6C90" w:rsidRDefault="004F6A6E">
            <w:pPr>
              <w:rPr>
                <w:szCs w:val="22"/>
              </w:rPr>
            </w:pPr>
            <w:r w:rsidRPr="00AB6C90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B6C90" w:rsidRDefault="004F6A6E">
            <w:r w:rsidRPr="00AB6C90">
              <w:t>Заместитель директора по УВР</w:t>
            </w:r>
          </w:p>
        </w:tc>
      </w:tr>
    </w:tbl>
    <w:p w:rsidR="001C04BC" w:rsidRPr="00AB6C90" w:rsidRDefault="001C04BC">
      <w:pPr>
        <w:rPr>
          <w:vanish/>
          <w:color w:val="FF0000"/>
        </w:rPr>
      </w:pP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189"/>
      </w:tblGrid>
      <w:tr w:rsidR="00AB6C90" w:rsidRPr="00AB6C90" w:rsidTr="00C63227">
        <w:trPr>
          <w:trHeight w:val="555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C77A00" w:rsidRDefault="00540CB2" w:rsidP="00540CB2">
            <w:pPr>
              <w:snapToGrid w:val="0"/>
              <w:rPr>
                <w:b/>
              </w:rPr>
            </w:pPr>
          </w:p>
          <w:p w:rsidR="00540CB2" w:rsidRPr="00C77A00" w:rsidRDefault="00540CB2" w:rsidP="00540CB2">
            <w:pPr>
              <w:rPr>
                <w:b/>
              </w:rPr>
            </w:pPr>
            <w:r w:rsidRPr="00C77A00">
              <w:rPr>
                <w:b/>
              </w:rPr>
              <w:t>3. Методическое обеспечение деятельности</w:t>
            </w:r>
          </w:p>
        </w:tc>
      </w:tr>
      <w:tr w:rsidR="00C77A00" w:rsidRPr="00C77A00" w:rsidTr="00C63227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77A00" w:rsidRDefault="00540CB2" w:rsidP="00540CB2">
            <w:pPr>
              <w:jc w:val="center"/>
            </w:pPr>
            <w:r w:rsidRPr="00C77A00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77A00" w:rsidRDefault="00540CB2" w:rsidP="00540CB2">
            <w:pPr>
              <w:jc w:val="both"/>
            </w:pPr>
            <w:r w:rsidRPr="00C77A00">
              <w:t>Проведение консультаций для педагогических работников ЦДТ «Юность»:</w:t>
            </w:r>
          </w:p>
          <w:p w:rsidR="00540CB2" w:rsidRPr="00C77A00" w:rsidRDefault="00540CB2" w:rsidP="00540CB2">
            <w:pPr>
              <w:numPr>
                <w:ilvl w:val="0"/>
                <w:numId w:val="2"/>
              </w:numPr>
              <w:jc w:val="both"/>
            </w:pPr>
            <w:r w:rsidRPr="00C77A00">
              <w:t>Содержание и оформление дополнительной общеобразовательной общеразвивающей программы</w:t>
            </w:r>
          </w:p>
          <w:p w:rsidR="00540CB2" w:rsidRPr="00C77A00" w:rsidRDefault="00540CB2" w:rsidP="00540CB2">
            <w:pPr>
              <w:numPr>
                <w:ilvl w:val="0"/>
                <w:numId w:val="2"/>
              </w:numPr>
              <w:jc w:val="both"/>
            </w:pPr>
            <w:r w:rsidRPr="00C77A00">
              <w:t>Разработка проектов</w:t>
            </w:r>
          </w:p>
          <w:p w:rsidR="00540CB2" w:rsidRPr="00C77A00" w:rsidRDefault="00540CB2" w:rsidP="00540CB2">
            <w:pPr>
              <w:numPr>
                <w:ilvl w:val="0"/>
                <w:numId w:val="2"/>
              </w:numPr>
              <w:jc w:val="both"/>
            </w:pPr>
            <w:r w:rsidRPr="00C77A00">
              <w:t>Подготовка к аттестации педагогических работников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C77A00" w:rsidRDefault="00540CB2" w:rsidP="00540CB2">
            <w:pPr>
              <w:jc w:val="center"/>
            </w:pPr>
            <w:r w:rsidRPr="00C77A00">
              <w:t>Халилова Н.Ю.,</w:t>
            </w:r>
          </w:p>
          <w:p w:rsidR="00540CB2" w:rsidRPr="00C77A00" w:rsidRDefault="00540CB2" w:rsidP="00540CB2">
            <w:pPr>
              <w:jc w:val="center"/>
            </w:pPr>
            <w:proofErr w:type="spellStart"/>
            <w:r w:rsidRPr="00C77A00">
              <w:t>Болотова</w:t>
            </w:r>
            <w:proofErr w:type="spellEnd"/>
            <w:r w:rsidRPr="00C77A00">
              <w:t xml:space="preserve"> Н.А.</w:t>
            </w:r>
          </w:p>
        </w:tc>
      </w:tr>
      <w:tr w:rsidR="00261E86" w:rsidRPr="00C77A00" w:rsidTr="00261E86">
        <w:trPr>
          <w:trHeight w:val="85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E86" w:rsidRPr="00C77A00" w:rsidRDefault="00261E86" w:rsidP="00540CB2">
            <w:pPr>
              <w:jc w:val="center"/>
            </w:pPr>
            <w:r>
              <w:t>03.12.2024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E86" w:rsidRPr="00C77A00" w:rsidRDefault="00261E86" w:rsidP="00540CB2">
            <w:pPr>
              <w:jc w:val="both"/>
            </w:pPr>
            <w:r>
              <w:t>Заседания методических объединений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E86" w:rsidRDefault="00261E86" w:rsidP="00540CB2">
            <w:pPr>
              <w:jc w:val="center"/>
            </w:pPr>
            <w:r>
              <w:t>Маслова ТВ</w:t>
            </w:r>
          </w:p>
          <w:p w:rsidR="00261E86" w:rsidRDefault="00261E86" w:rsidP="00540CB2">
            <w:pPr>
              <w:jc w:val="center"/>
            </w:pPr>
            <w:r>
              <w:t>Халявина ЮВ</w:t>
            </w:r>
          </w:p>
          <w:p w:rsidR="00261E86" w:rsidRPr="00C77A00" w:rsidRDefault="00261E86" w:rsidP="00540CB2">
            <w:pPr>
              <w:jc w:val="center"/>
            </w:pPr>
            <w:r>
              <w:t>Халилова НЮ</w:t>
            </w:r>
          </w:p>
        </w:tc>
      </w:tr>
      <w:tr w:rsidR="00C77A00" w:rsidRPr="00C77A00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77A00" w:rsidRDefault="00540CB2" w:rsidP="00540CB2">
            <w:pPr>
              <w:jc w:val="both"/>
            </w:pPr>
            <w:r w:rsidRPr="00C77A00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77A00" w:rsidRDefault="000E371C" w:rsidP="00540CB2">
            <w:pPr>
              <w:jc w:val="both"/>
            </w:pPr>
            <w:r w:rsidRPr="00C77A00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Реализация</w:t>
            </w:r>
            <w:r w:rsidR="00540CB2" w:rsidRPr="00C77A00">
              <w:rPr>
                <w:rFonts w:ascii="yandex-sans;Times New Roman" w:hAnsi="yandex-sans;Times New Roman" w:cs="yandex-sans;Times New Roman"/>
                <w:sz w:val="23"/>
                <w:szCs w:val="23"/>
              </w:rPr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C77A00" w:rsidRDefault="00155F52" w:rsidP="00540CB2">
            <w:pPr>
              <w:jc w:val="both"/>
            </w:pPr>
            <w:r w:rsidRPr="00C77A00">
              <w:t xml:space="preserve">Наставники </w:t>
            </w:r>
          </w:p>
        </w:tc>
      </w:tr>
      <w:tr w:rsidR="00C77A00" w:rsidRPr="00C77A00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C77A00" w:rsidRDefault="00C77A00" w:rsidP="00C77A00">
            <w:pPr>
              <w:spacing w:line="235" w:lineRule="auto"/>
            </w:pPr>
            <w:r w:rsidRPr="00C77A00">
              <w:t>04,06</w:t>
            </w:r>
            <w:r w:rsidR="00ED590C" w:rsidRPr="00C77A00">
              <w:t>.12.202</w:t>
            </w:r>
            <w:r w:rsidRPr="00C77A00">
              <w:t>4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C77A00" w:rsidRDefault="00ED590C" w:rsidP="00ED590C">
            <w:pPr>
              <w:spacing w:line="228" w:lineRule="auto"/>
              <w:rPr>
                <w:lang w:eastAsia="en-US"/>
              </w:rPr>
            </w:pPr>
            <w:r w:rsidRPr="00C77A00">
              <w:t xml:space="preserve">Муниципальный этап Всероссийского конкурса педагогических работников «Воспитать человека» Конкурсное испытание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C77A00" w:rsidRDefault="00ED590C" w:rsidP="00ED590C">
            <w:pPr>
              <w:jc w:val="both"/>
            </w:pPr>
            <w:proofErr w:type="spellStart"/>
            <w:r w:rsidRPr="00C77A00">
              <w:t>Болотова</w:t>
            </w:r>
            <w:proofErr w:type="spellEnd"/>
            <w:r w:rsidRPr="00C77A00">
              <w:t xml:space="preserve"> Н.А.</w:t>
            </w:r>
          </w:p>
          <w:p w:rsidR="00ED590C" w:rsidRPr="00C77A00" w:rsidRDefault="00C77A00" w:rsidP="00ED590C">
            <w:pPr>
              <w:jc w:val="both"/>
            </w:pPr>
            <w:r w:rsidRPr="00C77A00">
              <w:t>Алиева В.Р.</w:t>
            </w:r>
          </w:p>
        </w:tc>
      </w:tr>
      <w:tr w:rsidR="00C77A00" w:rsidRPr="00C77A00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Pr="00C77A00" w:rsidRDefault="009027CC" w:rsidP="009027CC">
            <w:pPr>
              <w:jc w:val="both"/>
            </w:pPr>
            <w:r w:rsidRPr="00C77A00">
              <w:t xml:space="preserve">В течение месяца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C74" w:rsidRPr="00C77A00" w:rsidRDefault="00C85C74" w:rsidP="00C85C74">
            <w:pPr>
              <w:snapToGrid w:val="0"/>
              <w:spacing w:line="228" w:lineRule="auto"/>
            </w:pPr>
            <w:r w:rsidRPr="00C77A00">
              <w:t xml:space="preserve">Заседание </w:t>
            </w:r>
            <w:r w:rsidR="00E56A49" w:rsidRPr="00C77A00">
              <w:t xml:space="preserve">городского </w:t>
            </w:r>
            <w:r w:rsidRPr="00C77A00">
              <w:t xml:space="preserve">МО </w:t>
            </w:r>
            <w:r w:rsidR="00E56A49" w:rsidRPr="00C77A00">
              <w:t>методистов</w:t>
            </w:r>
          </w:p>
          <w:p w:rsidR="009027CC" w:rsidRPr="00C77A00" w:rsidRDefault="009027CC" w:rsidP="009027CC">
            <w:pPr>
              <w:jc w:val="both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Pr="00C77A00" w:rsidRDefault="00E56A49" w:rsidP="009027CC">
            <w:pPr>
              <w:jc w:val="both"/>
            </w:pPr>
            <w:proofErr w:type="spellStart"/>
            <w:r w:rsidRPr="00C77A00">
              <w:lastRenderedPageBreak/>
              <w:t>Болотова</w:t>
            </w:r>
            <w:proofErr w:type="spellEnd"/>
            <w:r w:rsidRPr="00C77A00">
              <w:t xml:space="preserve"> Н.А.</w:t>
            </w:r>
          </w:p>
        </w:tc>
      </w:tr>
      <w:tr w:rsidR="00C85C74" w:rsidRPr="00C85C74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85C74" w:rsidRDefault="00540CB2" w:rsidP="00540CB2">
            <w:pPr>
              <w:jc w:val="both"/>
            </w:pPr>
            <w:r w:rsidRPr="00C85C74">
              <w:lastRenderedPageBreak/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85C74" w:rsidRDefault="00540CB2" w:rsidP="00540CB2">
            <w:pPr>
              <w:jc w:val="both"/>
            </w:pPr>
            <w:r w:rsidRPr="00C85C74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C85C74" w:rsidRDefault="00C85C74" w:rsidP="00C85C74">
            <w:pPr>
              <w:jc w:val="both"/>
            </w:pPr>
            <w:r w:rsidRPr="00C85C74">
              <w:t xml:space="preserve"> Халявина Ю.В., Халилова Н.Ю.</w:t>
            </w:r>
          </w:p>
        </w:tc>
      </w:tr>
      <w:tr w:rsidR="00C85C74" w:rsidRPr="00C85C74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85C74" w:rsidRDefault="00540CB2" w:rsidP="00540CB2">
            <w:pPr>
              <w:jc w:val="both"/>
            </w:pPr>
            <w:r w:rsidRPr="00C85C74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C85C74" w:rsidRDefault="00540CB2" w:rsidP="00540CB2">
            <w:pPr>
              <w:jc w:val="both"/>
            </w:pPr>
            <w:r w:rsidRPr="00C85C74">
              <w:t>Разработка нормативно-локальных актов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C85C74" w:rsidRDefault="00540CB2" w:rsidP="00540CB2">
            <w:pPr>
              <w:jc w:val="both"/>
            </w:pPr>
            <w:proofErr w:type="spellStart"/>
            <w:r w:rsidRPr="00C85C74">
              <w:t>Болотова</w:t>
            </w:r>
            <w:proofErr w:type="spellEnd"/>
            <w:r w:rsidRPr="00C85C74">
              <w:t xml:space="preserve"> Н.А.</w:t>
            </w:r>
          </w:p>
        </w:tc>
      </w:tr>
      <w:tr w:rsidR="00C77A00" w:rsidRPr="00C85C74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F91E55" w:rsidRDefault="00C77A00" w:rsidP="00C77A00">
            <w:pPr>
              <w:jc w:val="both"/>
            </w:pPr>
            <w:r w:rsidRPr="00D11344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Default="00C77A00" w:rsidP="00C77A00">
            <w:pPr>
              <w:jc w:val="both"/>
            </w:pPr>
            <w:r>
              <w:t>Подготовка сборника материалов по итогам городской конференции для педагогических работников «Политические репрессии в Ярославском крае в период с 1930 по 1950 года»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A00" w:rsidRDefault="00C77A00" w:rsidP="00C77A00">
            <w:pPr>
              <w:jc w:val="both"/>
            </w:pPr>
            <w:r w:rsidRPr="00D11344">
              <w:t>Халявина Ю.В.</w:t>
            </w:r>
          </w:p>
        </w:tc>
      </w:tr>
    </w:tbl>
    <w:p w:rsidR="001C04BC" w:rsidRPr="00AB6C90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AB6C90" w:rsidRPr="00AB6C90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E0077" w:rsidRDefault="001C04BC">
            <w:pPr>
              <w:snapToGrid w:val="0"/>
              <w:rPr>
                <w:b/>
              </w:rPr>
            </w:pPr>
          </w:p>
          <w:p w:rsidR="001C04BC" w:rsidRPr="00AE0077" w:rsidRDefault="004F6A6E">
            <w:pPr>
              <w:rPr>
                <w:b/>
              </w:rPr>
            </w:pPr>
            <w:r w:rsidRPr="00AE0077">
              <w:rPr>
                <w:b/>
              </w:rPr>
              <w:t>4. Обеспечение массовой деятельности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E0077" w:rsidRDefault="004F6A6E">
            <w:r w:rsidRPr="00AE007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E0077" w:rsidRDefault="004F6A6E">
            <w:pPr>
              <w:snapToGrid w:val="0"/>
              <w:jc w:val="both"/>
              <w:rPr>
                <w:i/>
              </w:rPr>
            </w:pPr>
            <w:r w:rsidRPr="00AE0077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E0077" w:rsidRDefault="004F6A6E">
            <w:r w:rsidRPr="00AE0077">
              <w:t>Педагоги, заведующие отделами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AE0077" w:rsidRDefault="00393019">
            <w:r w:rsidRPr="00AE007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AE0077" w:rsidRDefault="00393019" w:rsidP="00393019">
            <w:pPr>
              <w:rPr>
                <w:sz w:val="22"/>
                <w:szCs w:val="22"/>
              </w:rPr>
            </w:pPr>
            <w:r w:rsidRPr="00AE0077">
              <w:rPr>
                <w:sz w:val="22"/>
                <w:szCs w:val="22"/>
              </w:rPr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AE0077" w:rsidRDefault="00393019">
            <w:r w:rsidRPr="00AE0077">
              <w:t>Заведующие отделами, педагоги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AE0077" w:rsidRDefault="007C49D3">
            <w:r w:rsidRPr="00AE0077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AE0077" w:rsidRDefault="007C49D3" w:rsidP="00393019">
            <w:pPr>
              <w:rPr>
                <w:sz w:val="22"/>
                <w:szCs w:val="22"/>
              </w:rPr>
            </w:pPr>
            <w:r w:rsidRPr="00AE0077">
              <w:rPr>
                <w:sz w:val="22"/>
                <w:szCs w:val="22"/>
              </w:rPr>
              <w:t>Организация и проведение новогодних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AE0077" w:rsidRDefault="007A42E1">
            <w:r w:rsidRPr="00AE0077">
              <w:t>Павлова А.В.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E0077" w:rsidRDefault="006406BA" w:rsidP="00AE0077">
            <w:r w:rsidRPr="00AE0077">
              <w:t>До 1</w:t>
            </w:r>
            <w:r w:rsidR="00AE0077">
              <w:t>3.12.2024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AE0077" w:rsidRDefault="00787D65" w:rsidP="00787D65">
            <w:pPr>
              <w:snapToGrid w:val="0"/>
              <w:jc w:val="both"/>
            </w:pPr>
            <w:r w:rsidRPr="00AE0077">
              <w:t>Организация и проведение городского конкурса новогодних игрушек «</w:t>
            </w:r>
            <w:proofErr w:type="spellStart"/>
            <w:r w:rsidRPr="00AE0077">
              <w:t>ЯрЁлка</w:t>
            </w:r>
            <w:proofErr w:type="spellEnd"/>
            <w:r w:rsidRPr="00AE0077"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AE0077" w:rsidRDefault="00787D65" w:rsidP="00787D65">
            <w:r w:rsidRPr="00AE0077">
              <w:t>Осипова Е.А.</w:t>
            </w:r>
          </w:p>
        </w:tc>
      </w:tr>
      <w:tr w:rsidR="0055728F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28F" w:rsidRDefault="0055728F" w:rsidP="0055728F">
            <w:r>
              <w:t>с 15.12.2024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28F" w:rsidRPr="00425B66" w:rsidRDefault="0055728F" w:rsidP="0055728F">
            <w:pPr>
              <w:snapToGrid w:val="0"/>
              <w:jc w:val="both"/>
            </w:pPr>
            <w:r>
              <w:t>Запись мастер-классов в «Дневник новогодних каникул»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28F" w:rsidRDefault="0055728F" w:rsidP="0055728F">
            <w:proofErr w:type="spellStart"/>
            <w:r>
              <w:t>Прокопенкова</w:t>
            </w:r>
            <w:proofErr w:type="spellEnd"/>
            <w:r>
              <w:t xml:space="preserve"> М.А.</w:t>
            </w:r>
          </w:p>
          <w:p w:rsidR="0055728F" w:rsidRDefault="0055728F" w:rsidP="0055728F">
            <w:proofErr w:type="spellStart"/>
            <w:r>
              <w:t>Травникова</w:t>
            </w:r>
            <w:proofErr w:type="spellEnd"/>
            <w:r>
              <w:t xml:space="preserve"> О.А.</w:t>
            </w:r>
          </w:p>
          <w:p w:rsidR="0055728F" w:rsidRDefault="0055728F" w:rsidP="0055728F">
            <w:proofErr w:type="spellStart"/>
            <w:r>
              <w:t>Грудинина</w:t>
            </w:r>
            <w:proofErr w:type="spellEnd"/>
            <w:r>
              <w:t xml:space="preserve"> С.Н.</w:t>
            </w:r>
          </w:p>
        </w:tc>
      </w:tr>
      <w:tr w:rsidR="00AB6C90" w:rsidRPr="00AB6C90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FA3419" w:rsidRDefault="00B3741C" w:rsidP="00B3741C">
            <w:pPr>
              <w:snapToGrid w:val="0"/>
              <w:rPr>
                <w:b/>
              </w:rPr>
            </w:pPr>
          </w:p>
          <w:p w:rsidR="00B3741C" w:rsidRPr="00FA3419" w:rsidRDefault="00B3741C" w:rsidP="00B3741C">
            <w:pPr>
              <w:rPr>
                <w:b/>
              </w:rPr>
            </w:pPr>
            <w:r w:rsidRPr="00FA3419">
              <w:rPr>
                <w:b/>
              </w:rPr>
              <w:t>5. Информационное обеспечение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FA3419" w:rsidRDefault="00B3741C" w:rsidP="00B3741C">
            <w:r w:rsidRPr="00FA34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FA3419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FA3419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FA3419" w:rsidRDefault="00B3741C" w:rsidP="00990A7A">
            <w:r w:rsidRPr="00FA3419">
              <w:t>Заведующие отделами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FA3419" w:rsidRDefault="00B3741C" w:rsidP="00B3741C">
            <w:pPr>
              <w:jc w:val="both"/>
            </w:pPr>
            <w:r w:rsidRPr="00FA34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FA3419" w:rsidRDefault="00B3741C" w:rsidP="009815A0">
            <w:pPr>
              <w:jc w:val="both"/>
            </w:pPr>
            <w:r w:rsidRPr="00FA3419">
              <w:t>Заполнение официальной страницы ВК:</w:t>
            </w:r>
            <w:proofErr w:type="spellStart"/>
            <w:r w:rsidRPr="00FA3419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FA3419" w:rsidRDefault="000E0712" w:rsidP="00990A7A">
            <w:r w:rsidRPr="00FA3419">
              <w:t>Павлова А.В.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pPr>
              <w:jc w:val="both"/>
            </w:pPr>
            <w:r w:rsidRPr="00FA34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pPr>
              <w:jc w:val="both"/>
            </w:pPr>
            <w:r w:rsidRPr="00FA3419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r w:rsidRPr="00FA3419">
              <w:t>Халилова Н.Ю.</w:t>
            </w:r>
          </w:p>
        </w:tc>
      </w:tr>
      <w:tr w:rsidR="00AB6C90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r w:rsidRPr="00FA34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FA3419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r w:rsidRPr="00FA3419">
              <w:t xml:space="preserve">Педагоги </w:t>
            </w:r>
          </w:p>
        </w:tc>
      </w:tr>
      <w:tr w:rsidR="003F5AF2" w:rsidRPr="00AB6C90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r w:rsidRPr="00FA341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r w:rsidRPr="00FA3419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FA3419" w:rsidRDefault="00393019" w:rsidP="00393019">
            <w:r w:rsidRPr="00FA3419">
              <w:t xml:space="preserve">Заведующие отделами, педагоги </w:t>
            </w:r>
          </w:p>
        </w:tc>
      </w:tr>
    </w:tbl>
    <w:p w:rsidR="001C04BC" w:rsidRPr="00AB6C90" w:rsidRDefault="001C04BC">
      <w:pPr>
        <w:rPr>
          <w:vanish/>
          <w:color w:val="FF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C77A00" w:rsidRPr="00C77A00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C77A00" w:rsidRDefault="008237E9">
            <w:pPr>
              <w:jc w:val="both"/>
              <w:rPr>
                <w:b/>
              </w:rPr>
            </w:pPr>
          </w:p>
          <w:p w:rsidR="00DC3FB4" w:rsidRPr="00C77A00" w:rsidRDefault="00DC3FB4">
            <w:pPr>
              <w:jc w:val="both"/>
            </w:pPr>
            <w:r w:rsidRPr="00C77A00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  <w:tr w:rsidR="00C77A0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AE2671" w:rsidRDefault="00C77A00" w:rsidP="00C77A00">
            <w:pPr>
              <w:jc w:val="both"/>
            </w:pPr>
            <w:r>
              <w:t>06</w:t>
            </w:r>
            <w:r w:rsidRPr="00AE2671">
              <w:t>.</w:t>
            </w:r>
            <w:r>
              <w:t>12</w:t>
            </w:r>
            <w:r w:rsidRPr="00AE2671">
              <w:t>.</w:t>
            </w:r>
            <w:r>
              <w:t>20</w:t>
            </w:r>
            <w:r w:rsidRPr="00AE2671">
              <w:t>2</w:t>
            </w:r>
            <w:r>
              <w:t xml:space="preserve">4, </w:t>
            </w:r>
            <w:r w:rsidRPr="002B6052">
              <w:t>13-30</w:t>
            </w:r>
            <w:r w:rsidRPr="00AE2671">
              <w:t xml:space="preserve">    </w:t>
            </w:r>
          </w:p>
          <w:p w:rsidR="00C77A00" w:rsidRPr="00AE2671" w:rsidRDefault="00C77A00" w:rsidP="00C77A00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AE2671" w:rsidRDefault="00C77A00" w:rsidP="00C77A00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A00" w:rsidRPr="00AE2671" w:rsidRDefault="00C77A00" w:rsidP="00C77A00">
            <w:pPr>
              <w:jc w:val="both"/>
            </w:pPr>
          </w:p>
          <w:p w:rsidR="00C77A00" w:rsidRPr="00AE2671" w:rsidRDefault="00C77A00" w:rsidP="00C77A00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C77A0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Default="00C77A00" w:rsidP="00C77A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18.12.2024, 17-20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3C3A0B" w:rsidRDefault="00C77A00" w:rsidP="00C77A00">
            <w:pPr>
              <w:jc w:val="both"/>
            </w:pPr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A00" w:rsidRPr="000C2B70" w:rsidRDefault="00C77A00" w:rsidP="00C77A00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77A0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Default="00C77A00" w:rsidP="00C77A00">
            <w:pPr>
              <w:jc w:val="both"/>
            </w:pPr>
            <w:r>
              <w:t>10,17.12.2024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3C3A0B" w:rsidRDefault="00C77A00" w:rsidP="00C77A00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A00" w:rsidRPr="000C2B70" w:rsidRDefault="00C77A00" w:rsidP="00C77A00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77A0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5E79B3" w:rsidRDefault="00C77A00" w:rsidP="00C77A00">
            <w:pPr>
              <w:jc w:val="both"/>
            </w:pPr>
            <w:r>
              <w:t>04,11,25.12</w:t>
            </w:r>
            <w:r w:rsidRPr="005E79B3">
              <w:t>.</w:t>
            </w:r>
            <w:r>
              <w:t>20</w:t>
            </w:r>
            <w:r w:rsidRPr="005E79B3">
              <w:t>2</w:t>
            </w:r>
            <w:r>
              <w:t>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5E79B3" w:rsidRDefault="00C77A00" w:rsidP="00C77A00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A00" w:rsidRPr="005E79B3" w:rsidRDefault="00C77A00" w:rsidP="00C77A00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C77A0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Default="00C77A00" w:rsidP="00C77A00">
            <w:pPr>
              <w:jc w:val="both"/>
            </w:pPr>
            <w:r>
              <w:t>02,16.12.2024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A00" w:rsidRPr="005E79B3" w:rsidRDefault="00C77A00" w:rsidP="00C77A00">
            <w:r>
              <w:t xml:space="preserve">Проведение занятий в </w:t>
            </w:r>
            <w:r w:rsidRPr="005224FE">
              <w:t>детско-родительской групп</w:t>
            </w:r>
            <w:r>
              <w:t>е</w:t>
            </w:r>
            <w:r w:rsidRPr="005224FE">
              <w:t xml:space="preserve"> «Мы семья»,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A00" w:rsidRPr="005E79B3" w:rsidRDefault="00C77A00" w:rsidP="00C77A00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AB6C9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7AC" w:rsidRPr="00AE0077" w:rsidRDefault="000867AC" w:rsidP="000867AC">
            <w:pPr>
              <w:jc w:val="both"/>
            </w:pPr>
            <w:r w:rsidRPr="00AE0077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7AC" w:rsidRPr="00AE0077" w:rsidRDefault="000867AC" w:rsidP="000867AC">
            <w:pPr>
              <w:pStyle w:val="a7"/>
              <w:spacing w:after="0"/>
              <w:rPr>
                <w:szCs w:val="24"/>
                <w:lang w:eastAsia="ru-RU"/>
              </w:rPr>
            </w:pPr>
            <w:r w:rsidRPr="00AE0077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AC" w:rsidRPr="00AE0077" w:rsidRDefault="000867AC" w:rsidP="000867AC">
            <w:pPr>
              <w:jc w:val="both"/>
            </w:pPr>
            <w:r w:rsidRPr="00AE0077">
              <w:t>Маслова Т.В.</w:t>
            </w:r>
          </w:p>
        </w:tc>
      </w:tr>
      <w:tr w:rsidR="00AB6C90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AE0077" w:rsidRDefault="00C544D3" w:rsidP="00C544D3">
            <w:pPr>
              <w:jc w:val="center"/>
            </w:pPr>
            <w:r w:rsidRPr="00AE0077">
              <w:lastRenderedPageBreak/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AE0077" w:rsidRDefault="00C544D3" w:rsidP="00C544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77"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 w:rsidRPr="00AE0077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AE0077" w:rsidRDefault="00C544D3" w:rsidP="00C544D3">
            <w:proofErr w:type="spellStart"/>
            <w:r w:rsidRPr="00AE0077">
              <w:t>Чиркова</w:t>
            </w:r>
            <w:proofErr w:type="spellEnd"/>
            <w:r w:rsidRPr="00AE0077">
              <w:t xml:space="preserve"> Г.В., Маслова Т.В.</w:t>
            </w:r>
          </w:p>
        </w:tc>
      </w:tr>
      <w:tr w:rsidR="003F5AF2" w:rsidRPr="00AB6C90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AE0077" w:rsidRDefault="003F5AF2" w:rsidP="00AE0077">
            <w:pPr>
              <w:jc w:val="both"/>
            </w:pPr>
            <w:r w:rsidRPr="00AE0077">
              <w:t>1</w:t>
            </w:r>
            <w:r w:rsidR="00AE0077">
              <w:t>6</w:t>
            </w:r>
            <w:r w:rsidRPr="00AE0077">
              <w:t>.12.202</w:t>
            </w:r>
            <w:r w:rsidR="00AE0077">
              <w:t>4</w:t>
            </w:r>
            <w:r w:rsidRPr="00AE0077">
              <w:t xml:space="preserve"> </w:t>
            </w:r>
            <w:r w:rsidRPr="00AE0077">
              <w:br/>
              <w:t>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AE0077" w:rsidRDefault="003F5AF2" w:rsidP="003F5AF2">
            <w:r w:rsidRPr="00AE0077"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AE0077" w:rsidRDefault="003F5AF2" w:rsidP="003F5AF2">
            <w:pPr>
              <w:jc w:val="both"/>
            </w:pPr>
            <w:r w:rsidRPr="00AE0077">
              <w:t>Маслова Т.В.</w:t>
            </w:r>
          </w:p>
        </w:tc>
      </w:tr>
    </w:tbl>
    <w:p w:rsidR="001C04BC" w:rsidRPr="00AB6C90" w:rsidRDefault="001C04BC">
      <w:pPr>
        <w:rPr>
          <w:vanish/>
          <w:color w:val="FF0000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6008"/>
        <w:gridCol w:w="2313"/>
      </w:tblGrid>
      <w:tr w:rsidR="00AB6C90" w:rsidRPr="00AB6C90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E0077" w:rsidRDefault="001C04BC">
            <w:pPr>
              <w:snapToGrid w:val="0"/>
              <w:rPr>
                <w:b/>
              </w:rPr>
            </w:pPr>
          </w:p>
          <w:p w:rsidR="001C04BC" w:rsidRPr="00AE0077" w:rsidRDefault="004F6A6E">
            <w:pPr>
              <w:rPr>
                <w:b/>
              </w:rPr>
            </w:pPr>
            <w:r w:rsidRPr="00AE0077">
              <w:rPr>
                <w:b/>
              </w:rPr>
              <w:t>7. Работа с родителями</w:t>
            </w:r>
          </w:p>
        </w:tc>
      </w:tr>
      <w:tr w:rsidR="00AB6C90" w:rsidRPr="00AB6C90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E0077" w:rsidRDefault="004F6A6E">
            <w:r w:rsidRPr="00AE0077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AE0077" w:rsidRDefault="004F6A6E">
            <w:pPr>
              <w:suppressAutoHyphens/>
            </w:pPr>
            <w:r w:rsidRPr="00AE0077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E0077" w:rsidRDefault="004F6A6E">
            <w:r w:rsidRPr="00AE0077">
              <w:t>Заместитель директора по УВР, заведующие отделами</w:t>
            </w:r>
          </w:p>
        </w:tc>
      </w:tr>
      <w:tr w:rsidR="00AB6C90" w:rsidRPr="00AB6C90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AE0077" w:rsidRDefault="007C49D3">
            <w:r w:rsidRPr="00AE0077">
              <w:t xml:space="preserve">В течение месяца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AE0077" w:rsidRDefault="007C49D3">
            <w:pPr>
              <w:suppressAutoHyphens/>
            </w:pPr>
            <w:r w:rsidRPr="00AE0077">
              <w:t>Подготовка к проведению новогодних мероприятий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AE0077" w:rsidRDefault="007C49D3">
            <w:r w:rsidRPr="00AE0077">
              <w:t>Педагоги</w:t>
            </w:r>
          </w:p>
        </w:tc>
      </w:tr>
      <w:tr w:rsidR="00AB6C90" w:rsidRPr="00AB6C90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AE0077" w:rsidRDefault="00C544D3" w:rsidP="00C544D3">
            <w:r w:rsidRPr="00AE0077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AE0077" w:rsidRDefault="00C544D3" w:rsidP="00C544D3">
            <w:pPr>
              <w:suppressAutoHyphens/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</w:pPr>
            <w:r w:rsidRPr="00AE0077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AE0077" w:rsidRDefault="00C544D3" w:rsidP="00C544D3">
            <w:pPr>
              <w:jc w:val="both"/>
            </w:pPr>
            <w:r w:rsidRPr="00AE0077">
              <w:t>Румянцева НС, Шумилова ЛА</w:t>
            </w:r>
          </w:p>
        </w:tc>
      </w:tr>
      <w:tr w:rsidR="00AF3F25" w:rsidRPr="00AF3F25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F3F25" w:rsidRDefault="001C04BC">
            <w:pPr>
              <w:snapToGrid w:val="0"/>
              <w:rPr>
                <w:b/>
              </w:rPr>
            </w:pPr>
          </w:p>
          <w:p w:rsidR="001C04BC" w:rsidRPr="00AF3F25" w:rsidRDefault="004F6A6E">
            <w:pPr>
              <w:rPr>
                <w:b/>
              </w:rPr>
            </w:pPr>
            <w:r w:rsidRPr="00AF3F25">
              <w:rPr>
                <w:b/>
              </w:rPr>
              <w:t>8. Инновационная деятельность</w:t>
            </w:r>
          </w:p>
        </w:tc>
      </w:tr>
      <w:tr w:rsidR="00AF3F25" w:rsidRPr="00AF3F25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25" w:rsidRPr="00AF3F25" w:rsidRDefault="00AF3F25" w:rsidP="00AF3F25">
            <w:r w:rsidRPr="00AF3F25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25" w:rsidRPr="00AF3F25" w:rsidRDefault="00AF3F25" w:rsidP="00AF3F25">
            <w:pPr>
              <w:pStyle w:val="ae"/>
              <w:rPr>
                <w:rFonts w:ascii="Times New Roman" w:hAnsi="Times New Roman"/>
              </w:rPr>
            </w:pPr>
            <w:r w:rsidRPr="00AF3F25">
              <w:rPr>
                <w:rFonts w:ascii="Times New Roman" w:hAnsi="Times New Roman"/>
              </w:rPr>
              <w:t>Реализация проекта «Вместе по улицам города»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25" w:rsidRPr="00AF3F25" w:rsidRDefault="00AF3F25" w:rsidP="00AF3F25">
            <w:r w:rsidRPr="00AF3F25">
              <w:t>Румянцева Н.С.</w:t>
            </w:r>
          </w:p>
        </w:tc>
      </w:tr>
      <w:tr w:rsidR="00AF3F25" w:rsidRPr="00AF3F25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25" w:rsidRPr="00AF3F25" w:rsidRDefault="00AF3F25" w:rsidP="00AF3F25">
            <w:r w:rsidRPr="00AF3F25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F25" w:rsidRPr="00AF3F25" w:rsidRDefault="00AF3F25" w:rsidP="00AF3F25">
            <w:pPr>
              <w:pStyle w:val="ae"/>
              <w:rPr>
                <w:rFonts w:ascii="Times New Roman" w:hAnsi="Times New Roman"/>
              </w:rPr>
            </w:pPr>
            <w:r w:rsidRPr="00AF3F25">
              <w:rPr>
                <w:rFonts w:ascii="Times New Roman" w:hAnsi="Times New Roman"/>
              </w:rPr>
              <w:t>Реализация проекта «</w:t>
            </w:r>
            <w:r w:rsidRPr="00AF3F25">
              <w:rPr>
                <w:rFonts w:ascii="Times New Roman" w:hAnsi="Times New Roman" w:cs="Times New Roman"/>
                <w:sz w:val="24"/>
                <w:szCs w:val="24"/>
              </w:rPr>
              <w:t>Сила души</w:t>
            </w:r>
            <w:r w:rsidRPr="00AF3F25">
              <w:rPr>
                <w:rFonts w:ascii="Times New Roman" w:hAnsi="Times New Roman"/>
              </w:rPr>
              <w:t>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F25" w:rsidRPr="00AF3F25" w:rsidRDefault="00AF3F25" w:rsidP="00AF3F25">
            <w:r w:rsidRPr="00AF3F25">
              <w:t>Павлова А.В.</w:t>
            </w:r>
          </w:p>
        </w:tc>
      </w:tr>
      <w:tr w:rsidR="00AF3F25" w:rsidRPr="00AF3F25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AF3F25" w:rsidRDefault="00E03422" w:rsidP="00E03422">
            <w:pPr>
              <w:spacing w:line="228" w:lineRule="auto"/>
              <w:jc w:val="both"/>
            </w:pPr>
            <w:r w:rsidRPr="00AF3F25">
              <w:t xml:space="preserve">04.12.2024,10-00 </w:t>
            </w:r>
          </w:p>
          <w:p w:rsidR="00ED590C" w:rsidRPr="00AF3F25" w:rsidRDefault="00ED590C" w:rsidP="00ED590C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AF3F25" w:rsidRDefault="00E03422" w:rsidP="00ED590C">
            <w:pPr>
              <w:pStyle w:val="ae"/>
              <w:rPr>
                <w:rFonts w:ascii="Times New Roman" w:hAnsi="Times New Roman"/>
              </w:rPr>
            </w:pPr>
            <w:r w:rsidRPr="00AF3F25">
              <w:rPr>
                <w:rFonts w:ascii="Times New Roman" w:hAnsi="Times New Roman"/>
                <w:sz w:val="24"/>
                <w:szCs w:val="24"/>
              </w:rPr>
              <w:t xml:space="preserve">Семинар «Секреты побед в шахматах: разбор типичных ошибок в </w:t>
            </w:r>
            <w:r w:rsidRPr="00AF3F25">
              <w:rPr>
                <w:rFonts w:ascii="Times New Roman" w:hAnsi="Times New Roman" w:cs="Times New Roman"/>
                <w:sz w:val="24"/>
                <w:szCs w:val="24"/>
              </w:rPr>
              <w:t>партии»</w:t>
            </w:r>
            <w:r w:rsidR="00FA3419" w:rsidRPr="00AF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19" w:rsidRPr="00AF3F25">
              <w:rPr>
                <w:rFonts w:ascii="Times New Roman" w:hAnsi="Times New Roman" w:cs="Times New Roman"/>
              </w:rPr>
              <w:t>в рамках проекта по интеллектуальным играм «Юный стратег.76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AF3F25" w:rsidRDefault="00E03422" w:rsidP="00ED590C">
            <w:r w:rsidRPr="00AF3F25">
              <w:t>Тюленева Ю.В., Березина А.Н.</w:t>
            </w:r>
          </w:p>
        </w:tc>
      </w:tr>
      <w:tr w:rsidR="00AF3F25" w:rsidRPr="00AF3F25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F3F25" w:rsidRDefault="004F6A6E">
            <w:pPr>
              <w:rPr>
                <w:b/>
              </w:rPr>
            </w:pPr>
            <w:r w:rsidRPr="00AF3F25">
              <w:rPr>
                <w:b/>
              </w:rPr>
              <w:t>9. Работа с кадрами</w:t>
            </w:r>
          </w:p>
        </w:tc>
      </w:tr>
      <w:tr w:rsidR="00AF3F25" w:rsidRPr="00AF3F25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AF3F25" w:rsidRDefault="00810E3D" w:rsidP="00810E3D">
            <w:pPr>
              <w:ind w:right="-123"/>
            </w:pPr>
            <w:r w:rsidRPr="00AF3F25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AF3F25" w:rsidRDefault="00810E3D" w:rsidP="00810E3D">
            <w:pPr>
              <w:suppressAutoHyphens/>
              <w:ind w:right="-3"/>
            </w:pPr>
            <w:r w:rsidRPr="00AF3F25">
              <w:t>Индивидуальные консультации с педагогами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AF3F25" w:rsidRDefault="00810E3D" w:rsidP="00810E3D">
            <w:pPr>
              <w:jc w:val="both"/>
            </w:pPr>
            <w:r w:rsidRPr="00AF3F25">
              <w:t>Заместитель директора по УВР, заведующие отделами</w:t>
            </w:r>
          </w:p>
        </w:tc>
      </w:tr>
      <w:tr w:rsidR="00E03422" w:rsidRPr="00E0342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tabs>
                <w:tab w:val="left" w:pos="3108"/>
              </w:tabs>
              <w:spacing w:line="228" w:lineRule="auto"/>
            </w:pPr>
            <w:r w:rsidRPr="00E03422">
              <w:t>03-04.12.2024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snapToGrid w:val="0"/>
              <w:spacing w:line="228" w:lineRule="auto"/>
            </w:pPr>
            <w:r w:rsidRPr="00E03422">
              <w:t>Городская научно-практическая социально-психологическая конференция «Социально-психологическое сопровождение воспитательного процесса в образовательном учреждении»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jc w:val="both"/>
            </w:pPr>
            <w:proofErr w:type="spellStart"/>
            <w:r w:rsidRPr="00E03422">
              <w:t>Чиркова</w:t>
            </w:r>
            <w:proofErr w:type="spellEnd"/>
            <w:r w:rsidRPr="00E03422">
              <w:t xml:space="preserve"> Г.В.</w:t>
            </w:r>
          </w:p>
        </w:tc>
      </w:tr>
      <w:tr w:rsidR="00E03422" w:rsidRPr="00E0342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tabs>
                <w:tab w:val="left" w:pos="3108"/>
              </w:tabs>
              <w:spacing w:line="228" w:lineRule="auto"/>
            </w:pPr>
            <w:r w:rsidRPr="00E03422">
              <w:t>04, 06.12.2024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spacing w:line="228" w:lineRule="auto"/>
            </w:pPr>
            <w:r w:rsidRPr="00E03422">
              <w:t>Конкурсные  испытания муниципального этапа Всероссийского конкурса педагогических работников «Воспитать человека»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jc w:val="both"/>
            </w:pPr>
            <w:proofErr w:type="spellStart"/>
            <w:r w:rsidRPr="00E03422">
              <w:t>Болотова</w:t>
            </w:r>
            <w:proofErr w:type="spellEnd"/>
            <w:r w:rsidRPr="00E03422">
              <w:t xml:space="preserve"> Н.А., Алиева В.Р.</w:t>
            </w:r>
          </w:p>
        </w:tc>
      </w:tr>
      <w:tr w:rsidR="00E03422" w:rsidRPr="00E0342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keepNext/>
              <w:spacing w:line="228" w:lineRule="auto"/>
            </w:pPr>
            <w:r w:rsidRPr="00E03422">
              <w:t>Дата уточняется</w:t>
            </w:r>
          </w:p>
          <w:p w:rsidR="00E03422" w:rsidRPr="00E03422" w:rsidRDefault="00E03422" w:rsidP="00E03422">
            <w:pPr>
              <w:keepNext/>
              <w:spacing w:line="228" w:lineRule="auto"/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  <w:r w:rsidRPr="00E03422">
              <w:rPr>
                <w:rFonts w:cs="Calibri"/>
              </w:rPr>
              <w:t>Торжественная церемония закрытия конкурса профессионального мастерства «Воспитать человека»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jc w:val="both"/>
            </w:pPr>
            <w:proofErr w:type="spellStart"/>
            <w:r w:rsidRPr="00E03422">
              <w:t>Болотова</w:t>
            </w:r>
            <w:proofErr w:type="spellEnd"/>
            <w:r w:rsidRPr="00E03422">
              <w:t xml:space="preserve"> Н.А., Алиева В.Р.</w:t>
            </w:r>
          </w:p>
        </w:tc>
      </w:tr>
      <w:tr w:rsidR="00E03422" w:rsidRPr="00E0342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BE67F9" w:rsidRDefault="00E03422" w:rsidP="00E03422">
            <w:pPr>
              <w:widowControl w:val="0"/>
            </w:pPr>
            <w:r>
              <w:t>25.12.2025</w:t>
            </w:r>
            <w:r w:rsidRPr="00BE67F9">
              <w:t xml:space="preserve"> в 15</w:t>
            </w:r>
            <w:r>
              <w:t>-</w:t>
            </w:r>
            <w:r w:rsidRPr="00BE67F9">
              <w:t xml:space="preserve">00 </w:t>
            </w:r>
          </w:p>
          <w:p w:rsidR="00E03422" w:rsidRPr="00E03422" w:rsidRDefault="00E03422" w:rsidP="00E03422">
            <w:pPr>
              <w:keepNext/>
              <w:spacing w:line="228" w:lineRule="auto"/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  <w:r w:rsidRPr="00BE67F9">
              <w:t>Совещание для руководителей  учреждений дополнительного образования «Работа с родителями в учреждении дополнительного образования» (из опыта работы)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jc w:val="both"/>
            </w:pPr>
            <w:proofErr w:type="spellStart"/>
            <w:r>
              <w:t>Бусарев</w:t>
            </w:r>
            <w:proofErr w:type="spellEnd"/>
            <w:r>
              <w:t xml:space="preserve"> А.Л.</w:t>
            </w:r>
          </w:p>
        </w:tc>
      </w:tr>
      <w:tr w:rsidR="0055728F" w:rsidRPr="0055728F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pPr>
              <w:snapToGrid w:val="0"/>
              <w:rPr>
                <w:b/>
              </w:rPr>
            </w:pPr>
          </w:p>
          <w:p w:rsidR="00E03422" w:rsidRPr="0055728F" w:rsidRDefault="00E03422" w:rsidP="00E03422">
            <w:pPr>
              <w:rPr>
                <w:b/>
              </w:rPr>
            </w:pPr>
            <w:r w:rsidRPr="0055728F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55728F" w:rsidRPr="0055728F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r w:rsidRPr="0055728F">
              <w:t>По графику организаторов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pPr>
              <w:spacing w:line="228" w:lineRule="auto"/>
            </w:pPr>
            <w:r w:rsidRPr="0055728F">
              <w:t>КПК  «Дом народного творчества» «Школа народных традиций»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pPr>
              <w:jc w:val="both"/>
            </w:pPr>
            <w:proofErr w:type="spellStart"/>
            <w:r w:rsidRPr="0055728F">
              <w:t>Прокопенкова</w:t>
            </w:r>
            <w:proofErr w:type="spellEnd"/>
            <w:r w:rsidRPr="0055728F">
              <w:t xml:space="preserve"> М.А.</w:t>
            </w:r>
          </w:p>
          <w:p w:rsidR="00E03422" w:rsidRPr="0055728F" w:rsidRDefault="00E03422" w:rsidP="00E03422">
            <w:pPr>
              <w:jc w:val="both"/>
            </w:pPr>
          </w:p>
        </w:tc>
      </w:tr>
      <w:tr w:rsidR="0055728F" w:rsidRPr="00AB6C90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28F" w:rsidRDefault="0055728F" w:rsidP="0055728F">
            <w:r>
              <w:t>23.12., 24.12.2024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28F" w:rsidRDefault="0055728F" w:rsidP="0055728F">
            <w:pPr>
              <w:jc w:val="both"/>
            </w:pPr>
            <w:r>
              <w:t>Профессиональная переподготовка (ГОАУ ДПО ЯО «ИРО»)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28F" w:rsidRDefault="0055728F" w:rsidP="0055728F">
            <w:pPr>
              <w:jc w:val="both"/>
            </w:pPr>
            <w:proofErr w:type="spellStart"/>
            <w:r w:rsidRPr="00425B66">
              <w:t>Прокопенкова</w:t>
            </w:r>
            <w:proofErr w:type="spellEnd"/>
            <w:r w:rsidRPr="00425B66">
              <w:t xml:space="preserve"> М.А.</w:t>
            </w:r>
            <w:r>
              <w:t>,</w:t>
            </w:r>
          </w:p>
          <w:p w:rsidR="0055728F" w:rsidRPr="00425B66" w:rsidRDefault="0055728F" w:rsidP="0055728F">
            <w:pPr>
              <w:jc w:val="both"/>
            </w:pPr>
            <w:proofErr w:type="spellStart"/>
            <w:r>
              <w:t>Близняков</w:t>
            </w:r>
            <w:proofErr w:type="spellEnd"/>
            <w:r>
              <w:t xml:space="preserve"> А.А.</w:t>
            </w:r>
          </w:p>
          <w:p w:rsidR="0055728F" w:rsidRPr="00425B66" w:rsidRDefault="0055728F" w:rsidP="0055728F">
            <w:pPr>
              <w:jc w:val="both"/>
            </w:pPr>
          </w:p>
        </w:tc>
      </w:tr>
      <w:tr w:rsidR="0055728F" w:rsidRPr="0055728F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pPr>
              <w:jc w:val="both"/>
            </w:pPr>
            <w:r w:rsidRPr="0055728F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pPr>
              <w:jc w:val="both"/>
            </w:pPr>
            <w:r w:rsidRPr="0055728F">
              <w:t xml:space="preserve">Посещение </w:t>
            </w:r>
            <w:proofErr w:type="spellStart"/>
            <w:r w:rsidRPr="0055728F">
              <w:t>вебинаров</w:t>
            </w:r>
            <w:proofErr w:type="spellEnd"/>
            <w:r w:rsidRPr="0055728F">
              <w:t>, специализированных сайтов для подготовки к занятиям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55728F" w:rsidRDefault="00E03422" w:rsidP="00E03422">
            <w:pPr>
              <w:jc w:val="both"/>
            </w:pPr>
            <w:r w:rsidRPr="0055728F">
              <w:t>Педагогические работники</w:t>
            </w:r>
          </w:p>
        </w:tc>
      </w:tr>
      <w:tr w:rsidR="00E03422" w:rsidRPr="00326497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326497" w:rsidRDefault="00E03422" w:rsidP="00E03422">
            <w:pPr>
              <w:snapToGrid w:val="0"/>
              <w:rPr>
                <w:b/>
              </w:rPr>
            </w:pPr>
          </w:p>
          <w:p w:rsidR="00E03422" w:rsidRPr="00326497" w:rsidRDefault="00E03422" w:rsidP="00E03422">
            <w:pPr>
              <w:rPr>
                <w:b/>
              </w:rPr>
            </w:pPr>
            <w:r w:rsidRPr="00326497">
              <w:rPr>
                <w:b/>
              </w:rPr>
              <w:t>11. Аналитическая деятельность</w:t>
            </w:r>
          </w:p>
        </w:tc>
      </w:tr>
      <w:tr w:rsidR="00E03422" w:rsidRPr="00326497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326497" w:rsidRDefault="00E03422" w:rsidP="00E03422">
            <w:r w:rsidRPr="00326497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326497" w:rsidRDefault="00E03422" w:rsidP="00E03422">
            <w:pPr>
              <w:snapToGrid w:val="0"/>
            </w:pPr>
            <w:r w:rsidRPr="00326497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326497" w:rsidRDefault="00E03422" w:rsidP="00E03422">
            <w:proofErr w:type="spellStart"/>
            <w:r w:rsidRPr="00326497">
              <w:t>Болотова</w:t>
            </w:r>
            <w:proofErr w:type="spellEnd"/>
            <w:r w:rsidRPr="00326497">
              <w:t xml:space="preserve"> Н.А., Халилова Н.Ю.</w:t>
            </w:r>
          </w:p>
        </w:tc>
      </w:tr>
      <w:tr w:rsidR="00E03422" w:rsidRPr="00326497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326497" w:rsidRDefault="00326497" w:rsidP="00E03422">
            <w:r>
              <w:lastRenderedPageBreak/>
              <w:t>13</w:t>
            </w:r>
            <w:r w:rsidR="00E03422" w:rsidRPr="00326497">
              <w:t xml:space="preserve">, 20 </w:t>
            </w:r>
            <w:r w:rsidR="00E03422" w:rsidRPr="00326497">
              <w:rPr>
                <w:bCs/>
              </w:rPr>
              <w:t>декабря</w:t>
            </w:r>
            <w:r w:rsidR="00E03422" w:rsidRPr="00326497">
              <w:t xml:space="preserve">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326497" w:rsidRDefault="00E03422" w:rsidP="00E03422">
            <w:pPr>
              <w:snapToGrid w:val="0"/>
            </w:pPr>
            <w:r w:rsidRPr="00326497">
              <w:t>Оформление табеля учета рабочего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326497" w:rsidRDefault="00E03422" w:rsidP="00E03422">
            <w:r w:rsidRPr="00326497">
              <w:t>Заместитель директора по УВР, заведующие отделами</w:t>
            </w:r>
          </w:p>
        </w:tc>
      </w:tr>
      <w:tr w:rsidR="00E03422" w:rsidRPr="00E0342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r>
              <w:rPr>
                <w:bCs/>
              </w:rPr>
              <w:t>До 20</w:t>
            </w:r>
            <w:r w:rsidRPr="00E03422">
              <w:rPr>
                <w:bCs/>
              </w:rPr>
              <w:t xml:space="preserve">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rPr>
                <w:bCs/>
              </w:rPr>
            </w:pPr>
            <w:r w:rsidRPr="00A9782F">
              <w:rPr>
                <w:color w:val="000000" w:themeColor="text1"/>
              </w:rPr>
              <w:t>Анализ исполнения мероприятий муниципальной программы «Развитие образования города Яросл</w:t>
            </w:r>
            <w:r w:rsidR="0016198D">
              <w:rPr>
                <w:color w:val="000000" w:themeColor="text1"/>
              </w:rPr>
              <w:t>авля» на 2023-2025 годы за  2024</w:t>
            </w:r>
            <w:r w:rsidRPr="00A9782F">
              <w:rPr>
                <w:color w:val="000000" w:themeColor="text1"/>
              </w:rPr>
              <w:t xml:space="preserve"> год 4 квартал и год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roofErr w:type="spellStart"/>
            <w:r>
              <w:t>Болотова</w:t>
            </w:r>
            <w:proofErr w:type="spellEnd"/>
            <w:r>
              <w:t xml:space="preserve"> Н.А.</w:t>
            </w:r>
          </w:p>
        </w:tc>
      </w:tr>
      <w:tr w:rsidR="00E03422" w:rsidRPr="00E0342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rPr>
                <w:bCs/>
              </w:rPr>
            </w:pPr>
            <w:r w:rsidRPr="00E03422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pPr>
              <w:snapToGrid w:val="0"/>
            </w:pPr>
            <w:r w:rsidRPr="00E03422">
              <w:t xml:space="preserve">Статистический отчет по форме № 1-ФК «Сведения о физической культуре и спорте» за 2023 год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E03422" w:rsidRDefault="00E03422" w:rsidP="00E03422">
            <w:r w:rsidRPr="00E03422">
              <w:t>Тюленева Ю.В.</w:t>
            </w:r>
          </w:p>
        </w:tc>
      </w:tr>
      <w:tr w:rsidR="00261E86" w:rsidRPr="00261E86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6E652F" w:rsidP="00E03422">
            <w:pPr>
              <w:ind w:left="-132" w:firstLine="132"/>
            </w:pPr>
            <w:r>
              <w:t>До 25</w:t>
            </w:r>
            <w:r w:rsidR="00E03422" w:rsidRPr="00261E86">
              <w:t xml:space="preserve">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E03422" w:rsidP="006E652F">
            <w:pPr>
              <w:snapToGrid w:val="0"/>
            </w:pPr>
            <w:r w:rsidRPr="00261E86">
              <w:t>Подготовка планов работы на январь 202</w:t>
            </w:r>
            <w:r w:rsidR="006E652F">
              <w:t>5</w:t>
            </w:r>
            <w:r w:rsidRPr="00261E86">
              <w:t xml:space="preserve"> г., графика вн</w:t>
            </w:r>
            <w:r w:rsidR="006E652F">
              <w:t>утреннего контроля на январь 2025</w:t>
            </w:r>
            <w:r w:rsidRPr="00261E86">
              <w:t xml:space="preserve"> 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r w:rsidRPr="00261E86">
              <w:t>Заместитель директора по УВР, заведующие отделами</w:t>
            </w:r>
          </w:p>
        </w:tc>
      </w:tr>
      <w:tr w:rsidR="00261E86" w:rsidRPr="00261E86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r w:rsidRPr="00261E86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pPr>
              <w:snapToGrid w:val="0"/>
            </w:pPr>
            <w:r w:rsidRPr="00261E86">
              <w:t xml:space="preserve">Составление актов посещений занятий за декабрь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r w:rsidRPr="00261E86">
              <w:t>Заместитель директора по УВР, заведующие отделами</w:t>
            </w:r>
          </w:p>
        </w:tc>
      </w:tr>
      <w:tr w:rsidR="00261E86" w:rsidRPr="00261E86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r w:rsidRPr="00261E86">
              <w:t>По графику</w:t>
            </w:r>
          </w:p>
          <w:p w:rsidR="00E03422" w:rsidRPr="00261E86" w:rsidRDefault="00E03422" w:rsidP="00E03422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pPr>
              <w:snapToGrid w:val="0"/>
            </w:pPr>
            <w:r w:rsidRPr="00261E86">
              <w:t>Контроль документац</w:t>
            </w:r>
            <w:r w:rsidR="00261E86" w:rsidRPr="00261E86">
              <w:t>ии ПДО И ПО за 1 полугодие 2024-</w:t>
            </w:r>
            <w:r w:rsidRPr="00261E86">
              <w:t>202</w:t>
            </w:r>
            <w:r w:rsidR="00261E86" w:rsidRPr="00261E86">
              <w:t>5</w:t>
            </w:r>
            <w:r w:rsidRPr="00261E86">
              <w:t xml:space="preserve"> учебного года:</w:t>
            </w:r>
          </w:p>
          <w:p w:rsidR="00E03422" w:rsidRPr="00261E86" w:rsidRDefault="00261E86" w:rsidP="00E03422">
            <w:pPr>
              <w:suppressAutoHyphens/>
              <w:ind w:right="-78"/>
              <w:rPr>
                <w:rFonts w:eastAsia="Times New Roman CYR"/>
              </w:rPr>
            </w:pPr>
            <w:r w:rsidRPr="00261E86">
              <w:rPr>
                <w:rFonts w:eastAsia="Times New Roman CYR"/>
              </w:rPr>
              <w:t>18</w:t>
            </w:r>
            <w:r w:rsidR="00E03422" w:rsidRPr="00261E86">
              <w:rPr>
                <w:rFonts w:eastAsia="Times New Roman CYR"/>
              </w:rPr>
              <w:t xml:space="preserve"> декабря - педагоги ФСО – Тюленева Ю.В.</w:t>
            </w:r>
          </w:p>
          <w:p w:rsidR="00261E86" w:rsidRPr="00261E86" w:rsidRDefault="00261E86" w:rsidP="00261E86">
            <w:pPr>
              <w:suppressAutoHyphens/>
              <w:ind w:right="-78"/>
              <w:rPr>
                <w:rFonts w:eastAsia="Times New Roman CYR"/>
              </w:rPr>
            </w:pPr>
            <w:r w:rsidRPr="00261E86">
              <w:rPr>
                <w:rFonts w:eastAsia="Times New Roman CYR"/>
              </w:rPr>
              <w:t>19 декабря - педагоги СГО – Маслова Т.В.</w:t>
            </w:r>
          </w:p>
          <w:p w:rsidR="00E03422" w:rsidRPr="00261E86" w:rsidRDefault="00E03422" w:rsidP="00E03422">
            <w:pPr>
              <w:suppressAutoHyphens/>
              <w:ind w:right="-78"/>
              <w:rPr>
                <w:rFonts w:eastAsia="Times New Roman CYR"/>
              </w:rPr>
            </w:pPr>
            <w:r w:rsidRPr="00261E86">
              <w:rPr>
                <w:rFonts w:eastAsia="Times New Roman CYR"/>
              </w:rPr>
              <w:t>2</w:t>
            </w:r>
            <w:r w:rsidR="00261E86" w:rsidRPr="00261E86">
              <w:rPr>
                <w:rFonts w:eastAsia="Times New Roman CYR"/>
              </w:rPr>
              <w:t>0</w:t>
            </w:r>
            <w:r w:rsidRPr="00261E86">
              <w:rPr>
                <w:rFonts w:eastAsia="Times New Roman CYR"/>
              </w:rPr>
              <w:t xml:space="preserve"> декабря –  педагоги ОХТ – Осипова Е.А.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r w:rsidRPr="00261E86">
              <w:t>Заместитель директора по УВР</w:t>
            </w:r>
          </w:p>
        </w:tc>
      </w:tr>
      <w:tr w:rsidR="00261E86" w:rsidRPr="00261E86" w:rsidTr="00AE007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261E86" w:rsidP="00E03422">
            <w:r w:rsidRPr="00261E86">
              <w:t>16 и 23</w:t>
            </w:r>
            <w:r w:rsidR="00E03422" w:rsidRPr="00261E86">
              <w:t xml:space="preserve">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pPr>
              <w:snapToGrid w:val="0"/>
            </w:pPr>
            <w:r w:rsidRPr="00261E86">
              <w:t>Заседание балансовой комиссии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261E86" w:rsidRDefault="00E03422" w:rsidP="00E03422">
            <w:r w:rsidRPr="00261E86">
              <w:t>Администрация</w:t>
            </w:r>
          </w:p>
        </w:tc>
      </w:tr>
      <w:tr w:rsidR="00E03422" w:rsidRPr="0016198D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16198D" w:rsidP="00E03422">
            <w:pPr>
              <w:rPr>
                <w:bCs/>
              </w:rPr>
            </w:pPr>
            <w:r w:rsidRPr="0016198D">
              <w:rPr>
                <w:bCs/>
              </w:rPr>
              <w:t>До 23</w:t>
            </w:r>
            <w:r w:rsidR="00E03422" w:rsidRPr="0016198D">
              <w:rPr>
                <w:bCs/>
              </w:rPr>
              <w:t xml:space="preserve"> декабря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E03422" w:rsidP="00E03422">
            <w:pPr>
              <w:rPr>
                <w:rFonts w:eastAsia="Calibri"/>
              </w:rPr>
            </w:pPr>
            <w:r w:rsidRPr="0016198D">
              <w:rPr>
                <w:rFonts w:eastAsia="Calibri"/>
              </w:rPr>
              <w:t>Отчет по выполнению дополнительной работы и наставничества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16198D" w:rsidRDefault="0016198D" w:rsidP="00E03422">
            <w:r>
              <w:t xml:space="preserve">Ответственные </w:t>
            </w:r>
          </w:p>
        </w:tc>
      </w:tr>
      <w:tr w:rsidR="00E03422" w:rsidRPr="0016198D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16198D" w:rsidP="00E03422">
            <w:pPr>
              <w:rPr>
                <w:bCs/>
              </w:rPr>
            </w:pPr>
            <w:r>
              <w:rPr>
                <w:bCs/>
              </w:rPr>
              <w:t>до 23</w:t>
            </w:r>
            <w:r w:rsidR="00E03422" w:rsidRPr="0016198D">
              <w:rPr>
                <w:bCs/>
              </w:rPr>
              <w:t xml:space="preserve">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E03422" w:rsidP="0016198D">
            <w:pPr>
              <w:snapToGrid w:val="0"/>
            </w:pPr>
            <w:r w:rsidRPr="0016198D">
              <w:t>Отчет по реализации муниципального задания за 4 квартал 202</w:t>
            </w:r>
            <w:r w:rsidR="0016198D">
              <w:t>4</w:t>
            </w:r>
            <w:r w:rsidRPr="0016198D">
              <w:t xml:space="preserve"> года (</w:t>
            </w:r>
            <w:proofErr w:type="spellStart"/>
            <w:r w:rsidRPr="0016198D">
              <w:t>человекочасы</w:t>
            </w:r>
            <w:proofErr w:type="spellEnd"/>
            <w:r w:rsidRPr="0016198D">
              <w:t xml:space="preserve"> и качество)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16198D" w:rsidRDefault="00E03422" w:rsidP="00E03422">
            <w:r w:rsidRPr="0016198D">
              <w:t>Заместитель директора по УВР, заведующие отделами</w:t>
            </w:r>
          </w:p>
        </w:tc>
      </w:tr>
      <w:tr w:rsidR="00E03422" w:rsidRPr="0016198D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E03422" w:rsidP="00E03422">
            <w:r w:rsidRPr="0016198D">
              <w:rPr>
                <w:bCs/>
              </w:rPr>
              <w:t>до 28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E03422" w:rsidP="0016198D">
            <w:pPr>
              <w:rPr>
                <w:rFonts w:eastAsia="Calibri"/>
              </w:rPr>
            </w:pPr>
            <w:r w:rsidRPr="0016198D">
              <w:rPr>
                <w:rFonts w:eastAsia="Calibri"/>
              </w:rPr>
              <w:t>Прием заявлений на корректировку расписания занятий на 2 полугодие 202</w:t>
            </w:r>
            <w:r w:rsidR="0016198D">
              <w:rPr>
                <w:rFonts w:eastAsia="Calibri"/>
              </w:rPr>
              <w:t>4-</w:t>
            </w:r>
            <w:r w:rsidRPr="0016198D">
              <w:rPr>
                <w:rFonts w:eastAsia="Calibri"/>
              </w:rPr>
              <w:t>202</w:t>
            </w:r>
            <w:r w:rsidR="0016198D">
              <w:rPr>
                <w:rFonts w:eastAsia="Calibri"/>
              </w:rPr>
              <w:t>5</w:t>
            </w:r>
            <w:r w:rsidRPr="0016198D">
              <w:rPr>
                <w:rFonts w:eastAsia="Calibri"/>
              </w:rPr>
              <w:t xml:space="preserve"> учебного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16198D" w:rsidRDefault="00E03422" w:rsidP="00E03422">
            <w:r w:rsidRPr="0016198D">
              <w:t>Заместитель директора по УВР, заведующие отделами</w:t>
            </w:r>
          </w:p>
        </w:tc>
      </w:tr>
      <w:tr w:rsidR="0016198D" w:rsidRPr="0016198D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16198D" w:rsidRDefault="0016198D" w:rsidP="00E03422">
            <w:pPr>
              <w:rPr>
                <w:bCs/>
              </w:rPr>
            </w:pPr>
            <w:r>
              <w:rPr>
                <w:bCs/>
              </w:rPr>
              <w:t xml:space="preserve">До 25 декабря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16198D" w:rsidRDefault="0016198D" w:rsidP="0016198D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Информация к отчету 1ДОД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16198D" w:rsidRDefault="0016198D" w:rsidP="00E03422">
            <w:r>
              <w:t>Заведующие отделами</w:t>
            </w:r>
          </w:p>
        </w:tc>
      </w:tr>
      <w:tr w:rsidR="00E03422" w:rsidRPr="0016198D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E03422" w:rsidP="00E03422">
            <w:pPr>
              <w:rPr>
                <w:bCs/>
              </w:rPr>
            </w:pPr>
            <w:r w:rsidRPr="0016198D">
              <w:rPr>
                <w:bCs/>
              </w:rPr>
              <w:t>До 27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2" w:rsidRPr="0016198D" w:rsidRDefault="00E03422" w:rsidP="0016198D">
            <w:pPr>
              <w:suppressAutoHyphens/>
              <w:ind w:right="-78"/>
              <w:rPr>
                <w:rFonts w:eastAsia="Times New Roman CYR"/>
              </w:rPr>
            </w:pPr>
            <w:r w:rsidRPr="0016198D">
              <w:rPr>
                <w:rFonts w:eastAsia="Times New Roman CYR"/>
              </w:rPr>
              <w:t>Аналитический отчет по работе отдела за 1 полугодие 202</w:t>
            </w:r>
            <w:r w:rsidR="0016198D">
              <w:rPr>
                <w:rFonts w:eastAsia="Times New Roman CYR"/>
              </w:rPr>
              <w:t>4-</w:t>
            </w:r>
            <w:r w:rsidRPr="0016198D">
              <w:rPr>
                <w:rFonts w:eastAsia="Times New Roman CYR"/>
              </w:rPr>
              <w:t>202</w:t>
            </w:r>
            <w:r w:rsidR="0016198D">
              <w:rPr>
                <w:rFonts w:eastAsia="Times New Roman CYR"/>
              </w:rPr>
              <w:t>5</w:t>
            </w:r>
            <w:r w:rsidRPr="0016198D">
              <w:rPr>
                <w:rFonts w:eastAsia="Times New Roman CYR"/>
              </w:rPr>
              <w:t xml:space="preserve"> учебного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2" w:rsidRPr="0016198D" w:rsidRDefault="00E03422" w:rsidP="00E03422">
            <w:r w:rsidRPr="0016198D">
              <w:t>Заведующие отделами</w:t>
            </w:r>
          </w:p>
        </w:tc>
      </w:tr>
    </w:tbl>
    <w:p w:rsidR="0089439F" w:rsidRPr="00AB6C90" w:rsidRDefault="0089439F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AB6C90" w:rsidRDefault="00141608">
      <w:pPr>
        <w:jc w:val="center"/>
        <w:rPr>
          <w:b/>
          <w:color w:val="FF0000"/>
          <w:sz w:val="28"/>
          <w:szCs w:val="28"/>
        </w:rPr>
      </w:pPr>
    </w:p>
    <w:p w:rsidR="001C04BC" w:rsidRPr="00AE0077" w:rsidRDefault="004F6A6E">
      <w:pPr>
        <w:jc w:val="center"/>
        <w:rPr>
          <w:b/>
          <w:sz w:val="28"/>
          <w:szCs w:val="28"/>
        </w:rPr>
      </w:pPr>
      <w:r w:rsidRPr="00AE0077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AE0077" w:rsidRDefault="001C04BC">
      <w:pPr>
        <w:jc w:val="center"/>
        <w:rPr>
          <w:b/>
          <w:sz w:val="28"/>
          <w:szCs w:val="28"/>
        </w:rPr>
      </w:pPr>
    </w:p>
    <w:tbl>
      <w:tblPr>
        <w:tblW w:w="108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04"/>
        <w:gridCol w:w="1180"/>
        <w:gridCol w:w="2794"/>
        <w:gridCol w:w="2834"/>
        <w:gridCol w:w="2002"/>
      </w:tblGrid>
      <w:tr w:rsidR="00AE0077" w:rsidRPr="00AE0077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AE0077" w:rsidRDefault="004F6A6E">
            <w:pPr>
              <w:rPr>
                <w:b/>
                <w:sz w:val="22"/>
                <w:szCs w:val="22"/>
              </w:rPr>
            </w:pPr>
            <w:r w:rsidRPr="00AE0077">
              <w:rPr>
                <w:b/>
                <w:sz w:val="22"/>
                <w:szCs w:val="22"/>
              </w:rPr>
              <w:t>Дата</w:t>
            </w:r>
          </w:p>
          <w:p w:rsidR="00C27068" w:rsidRPr="00AE0077" w:rsidRDefault="00C27068">
            <w:pPr>
              <w:rPr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AE0077" w:rsidRDefault="004F6A6E">
            <w:pPr>
              <w:rPr>
                <w:b/>
                <w:sz w:val="22"/>
                <w:szCs w:val="22"/>
              </w:rPr>
            </w:pPr>
            <w:r w:rsidRPr="00AE00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AE0077" w:rsidRDefault="004F6A6E">
            <w:pPr>
              <w:rPr>
                <w:b/>
                <w:sz w:val="22"/>
                <w:szCs w:val="22"/>
              </w:rPr>
            </w:pPr>
            <w:r w:rsidRPr="00AE00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AE0077" w:rsidRDefault="004F6A6E">
            <w:pPr>
              <w:rPr>
                <w:b/>
                <w:sz w:val="22"/>
                <w:szCs w:val="22"/>
              </w:rPr>
            </w:pPr>
            <w:r w:rsidRPr="00AE0077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AE0077" w:rsidRDefault="004F6A6E">
            <w:pPr>
              <w:rPr>
                <w:b/>
                <w:sz w:val="22"/>
                <w:szCs w:val="22"/>
              </w:rPr>
            </w:pPr>
            <w:r w:rsidRPr="00AE007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AE0077" w:rsidRPr="00AE0077" w:rsidTr="00BC609F">
        <w:trPr>
          <w:jc w:val="righ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10" w:rsidRPr="00AE0077" w:rsidRDefault="00937E10" w:rsidP="00937E10">
            <w:pPr>
              <w:jc w:val="center"/>
              <w:rPr>
                <w:b/>
                <w:sz w:val="22"/>
                <w:szCs w:val="22"/>
              </w:rPr>
            </w:pPr>
          </w:p>
          <w:p w:rsidR="00937E10" w:rsidRPr="00AE0077" w:rsidRDefault="00937E10" w:rsidP="00937E10">
            <w:pPr>
              <w:jc w:val="center"/>
              <w:rPr>
                <w:b/>
                <w:sz w:val="22"/>
                <w:szCs w:val="22"/>
              </w:rPr>
            </w:pPr>
            <w:r w:rsidRPr="00AE0077">
              <w:rPr>
                <w:b/>
                <w:sz w:val="22"/>
                <w:szCs w:val="22"/>
              </w:rPr>
              <w:t>Проведение новогодних мероприятий для детей (по отдельному графику)</w:t>
            </w:r>
          </w:p>
          <w:p w:rsidR="00937E10" w:rsidRPr="00AE0077" w:rsidRDefault="00937E10" w:rsidP="00937E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28.11-01.12.2024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Чемпионат и Первенство ЦФО по джиу - джитсу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Рязань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Волченкова</w:t>
            </w:r>
            <w:proofErr w:type="spellEnd"/>
            <w:r w:rsidRPr="00C329BA">
              <w:rPr>
                <w:sz w:val="22"/>
                <w:szCs w:val="22"/>
              </w:rPr>
              <w:t xml:space="preserve"> А.И.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01.12.2024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  <w:lang w:val="en-US"/>
              </w:rPr>
              <w:t>XI</w:t>
            </w:r>
            <w:r w:rsidRPr="00C329BA">
              <w:rPr>
                <w:sz w:val="22"/>
                <w:szCs w:val="22"/>
              </w:rPr>
              <w:t xml:space="preserve"> традиционный турнир по танцевальному спорту «</w:t>
            </w:r>
            <w:proofErr w:type="spellStart"/>
            <w:r w:rsidRPr="00C329BA">
              <w:rPr>
                <w:sz w:val="22"/>
                <w:szCs w:val="22"/>
              </w:rPr>
              <w:t>Ярославия</w:t>
            </w:r>
            <w:proofErr w:type="spellEnd"/>
            <w:r w:rsidRPr="00C329BA">
              <w:rPr>
                <w:sz w:val="22"/>
                <w:szCs w:val="22"/>
              </w:rPr>
              <w:t xml:space="preserve"> – 2024». Кубок Ярославской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КЗЦ «Вознесенский»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Бусарев</w:t>
            </w:r>
            <w:proofErr w:type="spellEnd"/>
            <w:r w:rsidRPr="00C329BA">
              <w:rPr>
                <w:sz w:val="22"/>
                <w:szCs w:val="22"/>
              </w:rPr>
              <w:t xml:space="preserve"> А.Л.</w:t>
            </w:r>
          </w:p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Кошлакова М.В</w:t>
            </w:r>
          </w:p>
          <w:p w:rsidR="0016198D" w:rsidRPr="00C329BA" w:rsidRDefault="0016198D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Шачнева</w:t>
            </w:r>
            <w:proofErr w:type="spellEnd"/>
            <w:r w:rsidRPr="00C329BA">
              <w:rPr>
                <w:sz w:val="22"/>
                <w:szCs w:val="22"/>
              </w:rPr>
              <w:t xml:space="preserve"> К.А.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01.12.2024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Первенство России по </w:t>
            </w:r>
            <w:proofErr w:type="spellStart"/>
            <w:r w:rsidRPr="00C329BA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Москва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Советова</w:t>
            </w:r>
            <w:proofErr w:type="spellEnd"/>
            <w:r w:rsidRPr="00C329BA">
              <w:rPr>
                <w:sz w:val="22"/>
                <w:szCs w:val="22"/>
              </w:rPr>
              <w:t xml:space="preserve"> М.В.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01.12.2024 28.12.2024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Областная выставка «Парад новогодних идей»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ГОАУ ЯО ЦДЮ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Салатина</w:t>
            </w:r>
            <w:proofErr w:type="spellEnd"/>
            <w:r w:rsidRPr="00C329BA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Городской фестиваль для детей с ОВЗ «Поверь в себя»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ТЦ «Вернисаж»</w:t>
            </w:r>
          </w:p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Кидбург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Смирнова Е.А.</w:t>
            </w:r>
          </w:p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Шумилова Л.А.</w:t>
            </w:r>
          </w:p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5.12.2024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329BA">
              <w:rPr>
                <w:b w:val="0"/>
                <w:color w:val="000000"/>
                <w:sz w:val="22"/>
                <w:szCs w:val="22"/>
              </w:rPr>
              <w:t xml:space="preserve">Экскурсия в муниципальный архив </w:t>
            </w:r>
            <w:proofErr w:type="spellStart"/>
            <w:r w:rsidRPr="00C329BA">
              <w:rPr>
                <w:b w:val="0"/>
                <w:color w:val="000000"/>
                <w:sz w:val="22"/>
                <w:szCs w:val="22"/>
              </w:rPr>
              <w:t>г.Ярославля</w:t>
            </w:r>
            <w:proofErr w:type="spellEnd"/>
            <w:r w:rsidRPr="00C329BA">
              <w:rPr>
                <w:b w:val="0"/>
                <w:color w:val="000000"/>
                <w:sz w:val="22"/>
                <w:szCs w:val="22"/>
              </w:rPr>
              <w:t xml:space="preserve"> обучающимися ДО «Ярославское наследие»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29BA">
              <w:rPr>
                <w:color w:val="000000"/>
                <w:sz w:val="22"/>
                <w:szCs w:val="22"/>
              </w:rPr>
              <w:t>Ул.Е.Колесовой</w:t>
            </w:r>
            <w:proofErr w:type="spellEnd"/>
            <w:r w:rsidRPr="00C329BA">
              <w:rPr>
                <w:color w:val="000000"/>
                <w:sz w:val="22"/>
                <w:szCs w:val="22"/>
              </w:rPr>
              <w:t>, 72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29BA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C329BA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Международный конкурс «Орбита»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ДК «</w:t>
            </w:r>
            <w:proofErr w:type="spellStart"/>
            <w:r w:rsidRPr="00C329BA">
              <w:rPr>
                <w:rFonts w:ascii="Times New Roman" w:hAnsi="Times New Roman" w:cs="Times New Roman"/>
              </w:rPr>
              <w:t>Нефтянник</w:t>
            </w:r>
            <w:proofErr w:type="spellEnd"/>
            <w:r w:rsidRPr="00C329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Шумилова Л.А.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Международный конкурс «Звёздочки России»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ДК «Магистраль»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Павлова А.В.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08.12.2024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Областная аттестация на старшие ученические пояса по </w:t>
            </w:r>
            <w:proofErr w:type="spellStart"/>
            <w:r w:rsidRPr="00C329BA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16198D" w:rsidRPr="00C329BA" w:rsidRDefault="0016198D" w:rsidP="00C329BA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Советова</w:t>
            </w:r>
            <w:proofErr w:type="spellEnd"/>
            <w:r w:rsidRPr="00C329BA">
              <w:rPr>
                <w:sz w:val="22"/>
                <w:szCs w:val="22"/>
              </w:rPr>
              <w:t xml:space="preserve"> М.В.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09.12.24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C329BA">
              <w:rPr>
                <w:b w:val="0"/>
                <w:color w:val="000000"/>
                <w:sz w:val="22"/>
                <w:szCs w:val="22"/>
              </w:rPr>
              <w:t>Квиз</w:t>
            </w:r>
            <w:proofErr w:type="spellEnd"/>
            <w:r w:rsidRPr="00C329BA">
              <w:rPr>
                <w:b w:val="0"/>
                <w:color w:val="000000"/>
                <w:sz w:val="22"/>
                <w:szCs w:val="22"/>
              </w:rPr>
              <w:t>-приключение «Путешествие на воздушном шаре» в музее Шоу-макет «Золотое кольцо»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Советский пер., 2/23а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Румянцева Н.С.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bCs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09.12.2024-13.12.2024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tabs>
                <w:tab w:val="left" w:pos="82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bCs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Новогодняя неделя «Территория волшебства»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bCs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Официальная группа ВК «Юность»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Алиева В.Р. </w:t>
            </w:r>
            <w:r w:rsidRPr="00C329BA">
              <w:rPr>
                <w:sz w:val="22"/>
                <w:szCs w:val="22"/>
              </w:rPr>
              <w:br/>
              <w:t>Григорьева Е.С.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Баикина</w:t>
            </w:r>
            <w:proofErr w:type="spellEnd"/>
            <w:r w:rsidRPr="00C329BA">
              <w:rPr>
                <w:sz w:val="22"/>
                <w:szCs w:val="22"/>
              </w:rPr>
              <w:t xml:space="preserve"> И.Е.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Тестова</w:t>
            </w:r>
            <w:proofErr w:type="spellEnd"/>
            <w:r w:rsidRPr="00C329BA">
              <w:rPr>
                <w:sz w:val="22"/>
                <w:szCs w:val="22"/>
              </w:rPr>
              <w:t xml:space="preserve"> Е.Б.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rFonts w:eastAsia="Calibri"/>
                <w:sz w:val="22"/>
                <w:szCs w:val="22"/>
              </w:rPr>
              <w:t>10.12.2024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rFonts w:eastAsia="Calibri"/>
                <w:sz w:val="22"/>
                <w:szCs w:val="22"/>
              </w:rPr>
              <w:t>14.30 -15.00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Экологическое направление: беседа, презентация для обучающихся  ДО «Страна знаний» </w:t>
            </w:r>
            <w:r w:rsidRPr="00C329BA">
              <w:rPr>
                <w:rFonts w:eastAsia="Calibri"/>
                <w:sz w:val="22"/>
                <w:szCs w:val="22"/>
                <w:lang w:eastAsia="en-US"/>
              </w:rPr>
              <w:t>«Будь природе другом!»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329BA">
              <w:rPr>
                <w:rFonts w:eastAsia="Calibri"/>
                <w:sz w:val="22"/>
                <w:szCs w:val="22"/>
              </w:rPr>
              <w:t>Лисицина</w:t>
            </w:r>
            <w:proofErr w:type="spellEnd"/>
            <w:r w:rsidRPr="00C329BA">
              <w:rPr>
                <w:rFonts w:eastAsia="Calibri"/>
                <w:sz w:val="22"/>
                <w:szCs w:val="22"/>
              </w:rPr>
              <w:t xml:space="preserve"> Т.В.</w:t>
            </w:r>
          </w:p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Патриотическая программа «День неизвестного солдата»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 xml:space="preserve">Библиотека-филиал № 7, пос. </w:t>
            </w:r>
            <w:proofErr w:type="spellStart"/>
            <w:r w:rsidRPr="00C329BA">
              <w:rPr>
                <w:rFonts w:ascii="Times New Roman" w:hAnsi="Times New Roman" w:cs="Times New Roman"/>
              </w:rPr>
              <w:t>Норское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C329BA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27121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329BA">
              <w:rPr>
                <w:b w:val="0"/>
                <w:color w:val="000000"/>
                <w:sz w:val="22"/>
                <w:szCs w:val="22"/>
              </w:rPr>
              <w:t xml:space="preserve">Экскурсия в с. Кукобой обучающихся ДО «Ярославское наследие»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262626"/>
                <w:sz w:val="22"/>
                <w:szCs w:val="22"/>
                <w:shd w:val="clear" w:color="auto" w:fill="FFFFFF"/>
              </w:rPr>
              <w:t xml:space="preserve">Ярославская обл., с. Кукобой, </w:t>
            </w:r>
            <w:proofErr w:type="spellStart"/>
            <w:r w:rsidRPr="00C329BA">
              <w:rPr>
                <w:color w:val="262626"/>
                <w:sz w:val="22"/>
                <w:szCs w:val="22"/>
                <w:shd w:val="clear" w:color="auto" w:fill="FFFFFF"/>
              </w:rPr>
              <w:t>ул.Советская</w:t>
            </w:r>
            <w:proofErr w:type="spellEnd"/>
            <w:r w:rsidRPr="00C329BA">
              <w:rPr>
                <w:color w:val="262626"/>
                <w:sz w:val="22"/>
                <w:szCs w:val="22"/>
                <w:shd w:val="clear" w:color="auto" w:fill="FFFFFF"/>
              </w:rPr>
              <w:t>, 33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329BA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C329BA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11.12.2024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14.00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Новогодний турнир по шахматам среди обучающихся ДО «Увлекательный шахматный мир» и </w:t>
            </w:r>
            <w:r w:rsidRPr="00C329BA">
              <w:rPr>
                <w:sz w:val="22"/>
                <w:szCs w:val="22"/>
              </w:rPr>
              <w:lastRenderedPageBreak/>
              <w:t>учащимися средней школы № 55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lastRenderedPageBreak/>
              <w:t>г. Ярославль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СШ № 55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Близняков</w:t>
            </w:r>
            <w:proofErr w:type="spellEnd"/>
            <w:r w:rsidRPr="00C329BA">
              <w:rPr>
                <w:sz w:val="22"/>
                <w:szCs w:val="22"/>
              </w:rPr>
              <w:t xml:space="preserve"> А.А.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lastRenderedPageBreak/>
              <w:t>13.12.2023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 xml:space="preserve">16.00 – 19.00  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Праздничное закрытие городского конкурса новогодних игрушек «</w:t>
            </w:r>
            <w:proofErr w:type="spellStart"/>
            <w:r w:rsidRPr="00C329BA">
              <w:rPr>
                <w:sz w:val="22"/>
                <w:szCs w:val="22"/>
              </w:rPr>
              <w:t>ЯрЁлка</w:t>
            </w:r>
            <w:proofErr w:type="spellEnd"/>
            <w:r w:rsidRPr="00C329BA">
              <w:rPr>
                <w:sz w:val="22"/>
                <w:szCs w:val="22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ДК «Красный перевал»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Бусарев</w:t>
            </w:r>
            <w:proofErr w:type="spellEnd"/>
            <w:r w:rsidRPr="00C329BA">
              <w:rPr>
                <w:rFonts w:ascii="Times New Roman" w:hAnsi="Times New Roman" w:cs="Times New Roman"/>
              </w:rPr>
              <w:t xml:space="preserve"> А.Л.</w:t>
            </w:r>
          </w:p>
          <w:p w:rsidR="0016198D" w:rsidRPr="00C329BA" w:rsidRDefault="0016198D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Осипова Е.А.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14.12.2024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12.00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Новогодний турнир по волейболу среди женских команд «Я – волейболист»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Гимназия № 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Тюленева Ю.В.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15.12.2024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Традиционный российский турнир по танцевальному спорту «В гостях у Деда Мороза»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ГУОР по хоккею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Бусарев</w:t>
            </w:r>
            <w:proofErr w:type="spellEnd"/>
            <w:r w:rsidRPr="00C329BA">
              <w:rPr>
                <w:sz w:val="22"/>
                <w:szCs w:val="22"/>
              </w:rPr>
              <w:t xml:space="preserve"> А.Л.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Кошлакова М.В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Шачнева</w:t>
            </w:r>
            <w:proofErr w:type="spellEnd"/>
            <w:r w:rsidRPr="00C329BA">
              <w:rPr>
                <w:sz w:val="22"/>
                <w:szCs w:val="22"/>
              </w:rPr>
              <w:t xml:space="preserve"> К.А.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15.12.2024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Открытый Кубок Главы </w:t>
            </w:r>
            <w:proofErr w:type="spellStart"/>
            <w:r w:rsidRPr="00C329BA">
              <w:rPr>
                <w:sz w:val="22"/>
                <w:szCs w:val="22"/>
              </w:rPr>
              <w:t>Учличского</w:t>
            </w:r>
            <w:proofErr w:type="spellEnd"/>
            <w:r w:rsidRPr="00C329BA">
              <w:rPr>
                <w:sz w:val="22"/>
                <w:szCs w:val="22"/>
              </w:rPr>
              <w:t xml:space="preserve"> муниципального района по джиу - джитсу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Углич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Волченкова</w:t>
            </w:r>
            <w:proofErr w:type="spellEnd"/>
            <w:r w:rsidRPr="00C329BA">
              <w:rPr>
                <w:sz w:val="22"/>
                <w:szCs w:val="22"/>
              </w:rPr>
              <w:t xml:space="preserve"> А.И.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16.12.2024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16.00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Новогодний блиц – турнир для всех групп по шахматам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Березина А.Н.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 xml:space="preserve">с 16.12.2024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Городской конкурс-выставка «Новогодняя фантазия»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МОУ ДО ЦВР «Приоритет»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C329BA">
              <w:rPr>
                <w:rFonts w:ascii="Times New Roman" w:hAnsi="Times New Roman" w:cs="Times New Roman"/>
              </w:rPr>
              <w:t xml:space="preserve"> О.А.</w:t>
            </w:r>
          </w:p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Прокопенкова</w:t>
            </w:r>
            <w:proofErr w:type="spellEnd"/>
            <w:r w:rsidRPr="00C329BA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17.12.2024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18.30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snapToGrid w:val="0"/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Мастер – класс для детей и родителей «Парная йога»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1CF" w:rsidRPr="00C329BA" w:rsidRDefault="005D51CF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Жеглова Т.П.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Развлекательная программа «Волшебство новогодней ёлки»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 xml:space="preserve">Библиотека-филиал № 7, пос. </w:t>
            </w:r>
            <w:proofErr w:type="spellStart"/>
            <w:r w:rsidRPr="00C329BA">
              <w:rPr>
                <w:rFonts w:ascii="Times New Roman" w:hAnsi="Times New Roman" w:cs="Times New Roman"/>
              </w:rPr>
              <w:t>Норское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C329BA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C329BA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27121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18.12.24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17.20</w:t>
            </w:r>
          </w:p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329BA">
              <w:rPr>
                <w:b w:val="0"/>
                <w:color w:val="000000"/>
                <w:sz w:val="22"/>
                <w:szCs w:val="22"/>
              </w:rPr>
              <w:t>Занятие на развитие коммуникативных навыков группа Каравелла, Ракета (6 лет)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Строителей, 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Румянцева Н.С</w:t>
            </w:r>
          </w:p>
          <w:p w:rsidR="00327121" w:rsidRPr="00C329BA" w:rsidRDefault="00327121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Чиркова</w:t>
            </w:r>
            <w:proofErr w:type="spellEnd"/>
            <w:r w:rsidRPr="00C329BA">
              <w:rPr>
                <w:sz w:val="22"/>
                <w:szCs w:val="22"/>
              </w:rPr>
              <w:t xml:space="preserve"> Г.В.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19-22.12.2024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Межрегиональное первенство по хоккею «Золотое кольцо» среди юношеских команд 2010 – 2011 г.р.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п. Майский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Блинов В.Г.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20.12.2024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17.00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Концертная  новогодняя программа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ул. Демьяна Бедного, 64, посёлок </w:t>
            </w:r>
            <w:proofErr w:type="spellStart"/>
            <w:r w:rsidRPr="00C329BA">
              <w:rPr>
                <w:sz w:val="22"/>
                <w:szCs w:val="22"/>
              </w:rPr>
              <w:t>Норское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Алиева В.Р.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Григорьева Е.С.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Баикина</w:t>
            </w:r>
            <w:proofErr w:type="spellEnd"/>
            <w:r w:rsidRPr="00C329BA">
              <w:rPr>
                <w:sz w:val="22"/>
                <w:szCs w:val="22"/>
              </w:rPr>
              <w:t xml:space="preserve"> И.Е.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Тестова</w:t>
            </w:r>
            <w:proofErr w:type="spellEnd"/>
            <w:r w:rsidRPr="00C329BA">
              <w:rPr>
                <w:sz w:val="22"/>
                <w:szCs w:val="22"/>
              </w:rPr>
              <w:t xml:space="preserve"> Е.Б.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21.12.2024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12.00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Новогодний турнир по волейболу среди мужских команд «Я – волейболист»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Гимназия № 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Тюленева Ю.В.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22.12.2024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10.30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Соревнования по шахматам среди обучающихся и родителей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Березина А.Н.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22.12.2024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Фестиваль танцевального спорта для начинающих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Кошлакова М.В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Шачнева</w:t>
            </w:r>
            <w:proofErr w:type="spellEnd"/>
            <w:r w:rsidRPr="00C329BA">
              <w:rPr>
                <w:sz w:val="22"/>
                <w:szCs w:val="22"/>
              </w:rPr>
              <w:t xml:space="preserve"> К.А.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22.12.2024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Межрегиональные соревнования по </w:t>
            </w:r>
            <w:proofErr w:type="spellStart"/>
            <w:r w:rsidRPr="00C329BA">
              <w:rPr>
                <w:sz w:val="22"/>
                <w:szCs w:val="22"/>
              </w:rPr>
              <w:t>Кудо</w:t>
            </w:r>
            <w:proofErr w:type="spellEnd"/>
            <w:r w:rsidRPr="00C329BA">
              <w:rPr>
                <w:sz w:val="22"/>
                <w:szCs w:val="22"/>
              </w:rPr>
              <w:t xml:space="preserve"> «Новогодний </w:t>
            </w:r>
            <w:proofErr w:type="spellStart"/>
            <w:r w:rsidRPr="00C329BA">
              <w:rPr>
                <w:sz w:val="22"/>
                <w:szCs w:val="22"/>
              </w:rPr>
              <w:t>кудоист</w:t>
            </w:r>
            <w:proofErr w:type="spellEnd"/>
            <w:r w:rsidRPr="00C329BA">
              <w:rPr>
                <w:sz w:val="22"/>
                <w:szCs w:val="22"/>
              </w:rPr>
              <w:t>» на призы клуба «Ярославич»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Советова</w:t>
            </w:r>
            <w:proofErr w:type="spellEnd"/>
            <w:r w:rsidRPr="00C329BA">
              <w:rPr>
                <w:sz w:val="22"/>
                <w:szCs w:val="22"/>
              </w:rPr>
              <w:t xml:space="preserve"> М.В.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23.12.2024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17.00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Новогодний огонек для обучающихся ДО «Йога»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Жеглова Т.П.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rFonts w:eastAsia="Calibri"/>
                <w:sz w:val="22"/>
                <w:szCs w:val="22"/>
              </w:rPr>
              <w:t>24.12.2024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Новогодняя викторина для обучающихся  ДО «Страна знаний»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r w:rsidRPr="00C329BA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329BA">
              <w:rPr>
                <w:rFonts w:eastAsia="Calibri"/>
                <w:sz w:val="22"/>
                <w:szCs w:val="22"/>
              </w:rPr>
              <w:t>Лисицина</w:t>
            </w:r>
            <w:proofErr w:type="spellEnd"/>
            <w:r w:rsidRPr="00C329BA">
              <w:rPr>
                <w:rFonts w:eastAsia="Calibri"/>
                <w:sz w:val="22"/>
                <w:szCs w:val="22"/>
              </w:rPr>
              <w:t xml:space="preserve"> Т.В.</w:t>
            </w:r>
          </w:p>
          <w:p w:rsidR="0016198D" w:rsidRPr="00C329BA" w:rsidRDefault="0016198D" w:rsidP="00C329B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27121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lastRenderedPageBreak/>
              <w:t>24.12.24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10.30</w:t>
            </w:r>
          </w:p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 xml:space="preserve">Новогоднее чаепитие с настольными играми  (группа </w:t>
            </w:r>
            <w:proofErr w:type="spellStart"/>
            <w:r w:rsidRPr="00C329BA">
              <w:rPr>
                <w:rFonts w:ascii="Times New Roman" w:hAnsi="Times New Roman" w:cs="Times New Roman"/>
              </w:rPr>
              <w:t>Скетчинг</w:t>
            </w:r>
            <w:proofErr w:type="spellEnd"/>
            <w:r w:rsidRPr="00C3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Строителей, 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Румянцева Н.С.</w:t>
            </w:r>
          </w:p>
        </w:tc>
      </w:tr>
      <w:tr w:rsidR="0016198D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  <w:lang w:val="en-US"/>
              </w:rPr>
              <w:t>2</w:t>
            </w:r>
            <w:r w:rsidRPr="00C329BA">
              <w:rPr>
                <w:color w:val="000000"/>
                <w:sz w:val="22"/>
                <w:szCs w:val="22"/>
              </w:rPr>
              <w:t>4.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>12</w:t>
            </w:r>
            <w:r w:rsidRPr="00C329BA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  <w:lang w:val="en-US"/>
              </w:rPr>
            </w:pPr>
            <w:r w:rsidRPr="00C329BA">
              <w:rPr>
                <w:color w:val="000000"/>
                <w:sz w:val="22"/>
                <w:szCs w:val="22"/>
              </w:rPr>
              <w:t>Новогоднее мероприятие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C329BA">
              <w:rPr>
                <w:color w:val="000000"/>
                <w:sz w:val="22"/>
                <w:szCs w:val="22"/>
                <w:lang w:val="en-US"/>
              </w:rPr>
              <w:t>Christmasparty</w:t>
            </w:r>
            <w:proofErr w:type="spellEnd"/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» (Hello English, </w:t>
            </w:r>
            <w:r w:rsidRPr="00C329BA">
              <w:rPr>
                <w:color w:val="000000"/>
                <w:sz w:val="22"/>
                <w:szCs w:val="22"/>
              </w:rPr>
              <w:t>2 группы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Пионерская, 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8D" w:rsidRPr="00C329BA" w:rsidRDefault="0016198D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327121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10.45</w:t>
            </w:r>
          </w:p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</w:p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 xml:space="preserve">Новогоднее чаепитие с настольными играми </w:t>
            </w:r>
          </w:p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(группы Английский шаг 1, шаг 2)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Строителей, 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</w:rPr>
            </w:pPr>
            <w:r w:rsidRPr="00C329BA">
              <w:rPr>
                <w:rFonts w:ascii="Times New Roman" w:hAnsi="Times New Roman" w:cs="Times New Roman"/>
              </w:rPr>
              <w:t>Румянцева Н.С.</w:t>
            </w:r>
          </w:p>
        </w:tc>
      </w:tr>
      <w:tr w:rsidR="005D51CF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1CF" w:rsidRPr="00C329BA" w:rsidRDefault="005D51CF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  <w:lang w:val="en-US"/>
              </w:rPr>
              <w:t>2</w:t>
            </w:r>
            <w:r w:rsidRPr="00C329BA">
              <w:rPr>
                <w:color w:val="000000"/>
                <w:sz w:val="22"/>
                <w:szCs w:val="22"/>
              </w:rPr>
              <w:t>5.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>12</w:t>
            </w:r>
            <w:r w:rsidRPr="00C329BA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1CF" w:rsidRPr="00C329BA" w:rsidRDefault="005D51CF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18.50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1CF" w:rsidRPr="00C329BA" w:rsidRDefault="005D51CF" w:rsidP="00C329BA">
            <w:pPr>
              <w:rPr>
                <w:color w:val="000000"/>
                <w:sz w:val="22"/>
                <w:szCs w:val="22"/>
                <w:lang w:val="en-US"/>
              </w:rPr>
            </w:pPr>
            <w:r w:rsidRPr="00C329BA">
              <w:rPr>
                <w:color w:val="000000"/>
                <w:sz w:val="22"/>
                <w:szCs w:val="22"/>
              </w:rPr>
              <w:t>Новогоднее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329BA">
              <w:rPr>
                <w:color w:val="000000"/>
                <w:sz w:val="22"/>
                <w:szCs w:val="22"/>
              </w:rPr>
              <w:t>мероприятие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C329BA">
              <w:rPr>
                <w:color w:val="000000"/>
                <w:sz w:val="22"/>
                <w:szCs w:val="22"/>
                <w:lang w:val="en-US"/>
              </w:rPr>
              <w:t>Christmasparty</w:t>
            </w:r>
            <w:proofErr w:type="spellEnd"/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» (Hello English, </w:t>
            </w:r>
            <w:r w:rsidRPr="00C329BA">
              <w:rPr>
                <w:color w:val="000000"/>
                <w:sz w:val="22"/>
                <w:szCs w:val="22"/>
              </w:rPr>
              <w:t>2 группы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1CF" w:rsidRPr="00C329BA" w:rsidRDefault="005D51CF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Пионерская, 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CF" w:rsidRPr="00C329BA" w:rsidRDefault="005D51CF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327121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C329BA">
              <w:rPr>
                <w:rFonts w:ascii="Times New Roman" w:hAnsi="Times New Roman" w:cs="Times New Roman"/>
                <w:color w:val="000000"/>
              </w:rPr>
              <w:t>26.12.24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C329BA">
              <w:rPr>
                <w:rFonts w:ascii="Times New Roman" w:hAnsi="Times New Roman" w:cs="Times New Roman"/>
                <w:color w:val="000000"/>
              </w:rPr>
              <w:t>16.00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C329BA">
              <w:rPr>
                <w:rFonts w:ascii="Times New Roman" w:hAnsi="Times New Roman" w:cs="Times New Roman"/>
                <w:color w:val="000000"/>
              </w:rPr>
              <w:t>Новогоднее чаепитие с настольными играми (группа Английский шаг 1)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Строителей, 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C329BA">
              <w:rPr>
                <w:rFonts w:ascii="Times New Roman" w:hAnsi="Times New Roman" w:cs="Times New Roman"/>
                <w:color w:val="000000"/>
              </w:rPr>
              <w:t>Румянцева Н.С.</w:t>
            </w:r>
          </w:p>
        </w:tc>
      </w:tr>
      <w:tr w:rsidR="00327121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  <w:lang w:val="en-US"/>
              </w:rPr>
            </w:pPr>
            <w:r w:rsidRPr="00C329BA">
              <w:rPr>
                <w:color w:val="000000"/>
                <w:sz w:val="22"/>
                <w:szCs w:val="22"/>
              </w:rPr>
              <w:t>Новогоднее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329BA">
              <w:rPr>
                <w:color w:val="000000"/>
                <w:sz w:val="22"/>
                <w:szCs w:val="22"/>
              </w:rPr>
              <w:t>мероприятие</w:t>
            </w:r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C329BA">
              <w:rPr>
                <w:color w:val="000000"/>
                <w:sz w:val="22"/>
                <w:szCs w:val="22"/>
                <w:lang w:val="en-US"/>
              </w:rPr>
              <w:t>Christmasparty</w:t>
            </w:r>
            <w:proofErr w:type="spellEnd"/>
            <w:r w:rsidRPr="00C329BA">
              <w:rPr>
                <w:color w:val="000000"/>
                <w:sz w:val="22"/>
                <w:szCs w:val="22"/>
                <w:lang w:val="en-US"/>
              </w:rPr>
              <w:t xml:space="preserve"> (Easy English)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Пионерская, 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121" w:rsidRPr="00C329BA" w:rsidRDefault="00327121" w:rsidP="00C329BA">
            <w:pPr>
              <w:rPr>
                <w:color w:val="000000"/>
                <w:sz w:val="22"/>
                <w:szCs w:val="22"/>
              </w:rPr>
            </w:pPr>
            <w:r w:rsidRPr="00C329BA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28.12.2024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Чемпионат Ярославской области по СБЕ ММА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Волченкова</w:t>
            </w:r>
            <w:proofErr w:type="spellEnd"/>
            <w:r w:rsidRPr="00C329BA">
              <w:rPr>
                <w:sz w:val="22"/>
                <w:szCs w:val="22"/>
              </w:rPr>
              <w:t xml:space="preserve"> А.И.</w:t>
            </w:r>
          </w:p>
        </w:tc>
      </w:tr>
      <w:tr w:rsidR="00C329BA" w:rsidRPr="00C329BA" w:rsidTr="005A3919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29.12.2024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 xml:space="preserve">Клубный турнир по </w:t>
            </w:r>
            <w:proofErr w:type="spellStart"/>
            <w:r w:rsidRPr="00C329BA">
              <w:rPr>
                <w:sz w:val="22"/>
                <w:szCs w:val="22"/>
              </w:rPr>
              <w:t>Кудо</w:t>
            </w:r>
            <w:proofErr w:type="spellEnd"/>
            <w:r w:rsidRPr="00C329BA">
              <w:rPr>
                <w:sz w:val="22"/>
                <w:szCs w:val="22"/>
              </w:rPr>
              <w:t xml:space="preserve"> (борьбе)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C329BA" w:rsidRPr="00C329BA" w:rsidRDefault="00C329BA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9BA" w:rsidRPr="00C329BA" w:rsidRDefault="00C329BA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Советова</w:t>
            </w:r>
            <w:proofErr w:type="spellEnd"/>
            <w:r w:rsidRPr="00C329BA">
              <w:rPr>
                <w:sz w:val="22"/>
                <w:szCs w:val="22"/>
              </w:rPr>
              <w:t xml:space="preserve"> М.В.</w:t>
            </w:r>
          </w:p>
        </w:tc>
      </w:tr>
      <w:tr w:rsidR="00FA3419" w:rsidRPr="00C329BA" w:rsidTr="0016198D">
        <w:trPr>
          <w:jc w:val="right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419" w:rsidRPr="00C329BA" w:rsidRDefault="00FA3419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419" w:rsidRPr="00C329BA" w:rsidRDefault="00FA3419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-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419" w:rsidRPr="00C329BA" w:rsidRDefault="00FA3419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Зимнее открытое первенство города Ярославля по футболу среди юношеских команд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419" w:rsidRPr="00C329BA" w:rsidRDefault="00FA3419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г. Ярославль</w:t>
            </w:r>
          </w:p>
          <w:p w:rsidR="00FA3419" w:rsidRPr="00C329BA" w:rsidRDefault="00FA3419" w:rsidP="00C329BA">
            <w:pPr>
              <w:rPr>
                <w:sz w:val="22"/>
                <w:szCs w:val="22"/>
              </w:rPr>
            </w:pPr>
            <w:r w:rsidRPr="00C329BA">
              <w:rPr>
                <w:sz w:val="22"/>
                <w:szCs w:val="22"/>
              </w:rPr>
              <w:t>стадион «</w:t>
            </w:r>
            <w:proofErr w:type="spellStart"/>
            <w:r w:rsidRPr="00C329BA">
              <w:rPr>
                <w:sz w:val="22"/>
                <w:szCs w:val="22"/>
              </w:rPr>
              <w:t>Славнефть</w:t>
            </w:r>
            <w:proofErr w:type="spellEnd"/>
            <w:r w:rsidRPr="00C329BA">
              <w:rPr>
                <w:sz w:val="22"/>
                <w:szCs w:val="22"/>
              </w:rPr>
              <w:t>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419" w:rsidRPr="00C329BA" w:rsidRDefault="00FA3419" w:rsidP="00C329BA">
            <w:pPr>
              <w:rPr>
                <w:sz w:val="22"/>
                <w:szCs w:val="22"/>
              </w:rPr>
            </w:pPr>
            <w:proofErr w:type="spellStart"/>
            <w:r w:rsidRPr="00C329BA">
              <w:rPr>
                <w:sz w:val="22"/>
                <w:szCs w:val="22"/>
              </w:rPr>
              <w:t>Бальцер</w:t>
            </w:r>
            <w:proofErr w:type="spellEnd"/>
            <w:r w:rsidRPr="00C329BA">
              <w:rPr>
                <w:sz w:val="22"/>
                <w:szCs w:val="22"/>
              </w:rPr>
              <w:t xml:space="preserve"> Д.Ю.</w:t>
            </w:r>
          </w:p>
        </w:tc>
      </w:tr>
    </w:tbl>
    <w:p w:rsidR="001C04BC" w:rsidRPr="00C329BA" w:rsidRDefault="001C04BC" w:rsidP="00C329BA">
      <w:pPr>
        <w:rPr>
          <w:b/>
          <w:color w:val="FF0000"/>
          <w:sz w:val="22"/>
          <w:szCs w:val="22"/>
        </w:rPr>
      </w:pPr>
    </w:p>
    <w:p w:rsidR="00D45890" w:rsidRPr="00AB6C90" w:rsidRDefault="00D45890">
      <w:pPr>
        <w:rPr>
          <w:b/>
          <w:color w:val="FF0000"/>
          <w:sz w:val="28"/>
          <w:szCs w:val="28"/>
        </w:rPr>
      </w:pPr>
    </w:p>
    <w:sectPr w:rsidR="00D45890" w:rsidRPr="00AB6C90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C4" w:rsidRDefault="002269C4">
      <w:r>
        <w:separator/>
      </w:r>
    </w:p>
  </w:endnote>
  <w:endnote w:type="continuationSeparator" w:id="0">
    <w:p w:rsidR="002269C4" w:rsidRDefault="0022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86" w:rsidRDefault="00261E86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1E86" w:rsidRDefault="00261E86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329B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261E86" w:rsidRDefault="00261E86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329B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C4" w:rsidRDefault="002269C4">
      <w:r>
        <w:separator/>
      </w:r>
    </w:p>
  </w:footnote>
  <w:footnote w:type="continuationSeparator" w:id="0">
    <w:p w:rsidR="002269C4" w:rsidRDefault="0022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70ED3"/>
    <w:multiLevelType w:val="hybridMultilevel"/>
    <w:tmpl w:val="CAE8A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4A72"/>
    <w:rsid w:val="000061B9"/>
    <w:rsid w:val="00042CF1"/>
    <w:rsid w:val="00062560"/>
    <w:rsid w:val="00073F40"/>
    <w:rsid w:val="000867AC"/>
    <w:rsid w:val="000875EF"/>
    <w:rsid w:val="000A3E45"/>
    <w:rsid w:val="000E0712"/>
    <w:rsid w:val="000E371C"/>
    <w:rsid w:val="000E6C61"/>
    <w:rsid w:val="00114EF7"/>
    <w:rsid w:val="00127790"/>
    <w:rsid w:val="00141608"/>
    <w:rsid w:val="00155F52"/>
    <w:rsid w:val="0016198D"/>
    <w:rsid w:val="00163FF8"/>
    <w:rsid w:val="0016779B"/>
    <w:rsid w:val="001829B5"/>
    <w:rsid w:val="00187566"/>
    <w:rsid w:val="001904A5"/>
    <w:rsid w:val="00192CF3"/>
    <w:rsid w:val="001C04BC"/>
    <w:rsid w:val="001F2B60"/>
    <w:rsid w:val="00215453"/>
    <w:rsid w:val="00221368"/>
    <w:rsid w:val="002269C4"/>
    <w:rsid w:val="00242697"/>
    <w:rsid w:val="00252BF3"/>
    <w:rsid w:val="0025552F"/>
    <w:rsid w:val="00261E86"/>
    <w:rsid w:val="0027532F"/>
    <w:rsid w:val="002873BF"/>
    <w:rsid w:val="002C2A76"/>
    <w:rsid w:val="00326497"/>
    <w:rsid w:val="00327121"/>
    <w:rsid w:val="003518A2"/>
    <w:rsid w:val="00375C47"/>
    <w:rsid w:val="00393019"/>
    <w:rsid w:val="003A4CD6"/>
    <w:rsid w:val="003C1CD9"/>
    <w:rsid w:val="003D4D6C"/>
    <w:rsid w:val="003F5AF2"/>
    <w:rsid w:val="004116D8"/>
    <w:rsid w:val="004302E1"/>
    <w:rsid w:val="00431197"/>
    <w:rsid w:val="004534BC"/>
    <w:rsid w:val="004A4F62"/>
    <w:rsid w:val="004F6A6E"/>
    <w:rsid w:val="00540CB2"/>
    <w:rsid w:val="00551229"/>
    <w:rsid w:val="0055728F"/>
    <w:rsid w:val="00561D2E"/>
    <w:rsid w:val="005710E3"/>
    <w:rsid w:val="005942D7"/>
    <w:rsid w:val="005D36A3"/>
    <w:rsid w:val="005D51CF"/>
    <w:rsid w:val="005F7A45"/>
    <w:rsid w:val="006032A9"/>
    <w:rsid w:val="006406BA"/>
    <w:rsid w:val="006423C1"/>
    <w:rsid w:val="00643D0E"/>
    <w:rsid w:val="006454D2"/>
    <w:rsid w:val="006520B6"/>
    <w:rsid w:val="00660E05"/>
    <w:rsid w:val="00665FBB"/>
    <w:rsid w:val="00697857"/>
    <w:rsid w:val="006A38B6"/>
    <w:rsid w:val="006E21A3"/>
    <w:rsid w:val="006E652F"/>
    <w:rsid w:val="00706E76"/>
    <w:rsid w:val="007162F7"/>
    <w:rsid w:val="0075213A"/>
    <w:rsid w:val="007840EB"/>
    <w:rsid w:val="00787D65"/>
    <w:rsid w:val="007A1E9C"/>
    <w:rsid w:val="007A42E1"/>
    <w:rsid w:val="007A4FB9"/>
    <w:rsid w:val="007C49D3"/>
    <w:rsid w:val="00802C8A"/>
    <w:rsid w:val="00810E3D"/>
    <w:rsid w:val="00820523"/>
    <w:rsid w:val="0082259F"/>
    <w:rsid w:val="008237E9"/>
    <w:rsid w:val="008333EC"/>
    <w:rsid w:val="00842EBB"/>
    <w:rsid w:val="00861BD6"/>
    <w:rsid w:val="00864E3E"/>
    <w:rsid w:val="0087592A"/>
    <w:rsid w:val="00883D32"/>
    <w:rsid w:val="0089439F"/>
    <w:rsid w:val="008A5025"/>
    <w:rsid w:val="008B607D"/>
    <w:rsid w:val="008C3702"/>
    <w:rsid w:val="008E34A7"/>
    <w:rsid w:val="008E36B1"/>
    <w:rsid w:val="008F014E"/>
    <w:rsid w:val="009027CC"/>
    <w:rsid w:val="00912C26"/>
    <w:rsid w:val="00925BEC"/>
    <w:rsid w:val="00937E10"/>
    <w:rsid w:val="00975F89"/>
    <w:rsid w:val="009815A0"/>
    <w:rsid w:val="00987A79"/>
    <w:rsid w:val="00990A7A"/>
    <w:rsid w:val="009D6169"/>
    <w:rsid w:val="00A12231"/>
    <w:rsid w:val="00A1608A"/>
    <w:rsid w:val="00A87709"/>
    <w:rsid w:val="00AA0AB2"/>
    <w:rsid w:val="00AB1D5D"/>
    <w:rsid w:val="00AB6C90"/>
    <w:rsid w:val="00AC3683"/>
    <w:rsid w:val="00AC548A"/>
    <w:rsid w:val="00AE0077"/>
    <w:rsid w:val="00AF3F25"/>
    <w:rsid w:val="00B343A6"/>
    <w:rsid w:val="00B3741C"/>
    <w:rsid w:val="00B45A2B"/>
    <w:rsid w:val="00BA4760"/>
    <w:rsid w:val="00BC609F"/>
    <w:rsid w:val="00C1644C"/>
    <w:rsid w:val="00C27068"/>
    <w:rsid w:val="00C32921"/>
    <w:rsid w:val="00C329BA"/>
    <w:rsid w:val="00C544D3"/>
    <w:rsid w:val="00C63227"/>
    <w:rsid w:val="00C77A00"/>
    <w:rsid w:val="00C81630"/>
    <w:rsid w:val="00C85C74"/>
    <w:rsid w:val="00CD4AFD"/>
    <w:rsid w:val="00CE7236"/>
    <w:rsid w:val="00D224CF"/>
    <w:rsid w:val="00D45890"/>
    <w:rsid w:val="00D503F7"/>
    <w:rsid w:val="00D50A46"/>
    <w:rsid w:val="00D71CC1"/>
    <w:rsid w:val="00DA607D"/>
    <w:rsid w:val="00DC3FB4"/>
    <w:rsid w:val="00DE2231"/>
    <w:rsid w:val="00E03422"/>
    <w:rsid w:val="00E32944"/>
    <w:rsid w:val="00E56A49"/>
    <w:rsid w:val="00E626C2"/>
    <w:rsid w:val="00E77DC8"/>
    <w:rsid w:val="00E812A7"/>
    <w:rsid w:val="00E839A9"/>
    <w:rsid w:val="00E92F1E"/>
    <w:rsid w:val="00E97301"/>
    <w:rsid w:val="00ED166E"/>
    <w:rsid w:val="00ED590C"/>
    <w:rsid w:val="00EF5525"/>
    <w:rsid w:val="00F01015"/>
    <w:rsid w:val="00F55C82"/>
    <w:rsid w:val="00F74B49"/>
    <w:rsid w:val="00F76A0D"/>
    <w:rsid w:val="00FA3419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087A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No Spacing"/>
    <w:link w:val="af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3">
    <w:name w:val="Hyperlink"/>
    <w:uiPriority w:val="99"/>
    <w:rsid w:val="00AA0AB2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8B607D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markedcontent">
    <w:name w:val="markedcontent"/>
    <w:basedOn w:val="a0"/>
    <w:rsid w:val="008B607D"/>
  </w:style>
  <w:style w:type="character" w:customStyle="1" w:styleId="ac">
    <w:name w:val="Абзац списка Знак"/>
    <w:link w:val="ab"/>
    <w:locked/>
    <w:rsid w:val="00E32944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4">
    <w:name w:val="Strong"/>
    <w:basedOn w:val="a0"/>
    <w:uiPriority w:val="22"/>
    <w:qFormat/>
    <w:rsid w:val="00155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B8C8-49FE-45A4-835A-0CE94727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3</cp:revision>
  <cp:lastPrinted>2021-03-03T09:04:00Z</cp:lastPrinted>
  <dcterms:created xsi:type="dcterms:W3CDTF">2024-12-03T13:25:00Z</dcterms:created>
  <dcterms:modified xsi:type="dcterms:W3CDTF">2024-12-04T13:08:00Z</dcterms:modified>
  <dc:language>en-US</dc:language>
</cp:coreProperties>
</file>