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2873BF" w:rsidRDefault="004F6A6E">
      <w:pPr>
        <w:jc w:val="right"/>
      </w:pPr>
      <w:r w:rsidRPr="002873BF">
        <w:t>УТВЕРЖДАЮ</w:t>
      </w:r>
    </w:p>
    <w:p w:rsidR="001C04BC" w:rsidRPr="008F014E" w:rsidRDefault="001C04BC">
      <w:pPr>
        <w:jc w:val="right"/>
      </w:pPr>
    </w:p>
    <w:p w:rsidR="001C04BC" w:rsidRPr="008F014E" w:rsidRDefault="004F6A6E">
      <w:pPr>
        <w:jc w:val="right"/>
      </w:pPr>
      <w:r w:rsidRPr="008F014E">
        <w:t>Директор МОУ ДО ЦДТ «Юность»</w:t>
      </w:r>
    </w:p>
    <w:p w:rsidR="001C04BC" w:rsidRPr="008F014E" w:rsidRDefault="004F6A6E">
      <w:pPr>
        <w:jc w:val="right"/>
      </w:pPr>
      <w:r w:rsidRPr="008F014E">
        <w:t xml:space="preserve"> </w:t>
      </w:r>
    </w:p>
    <w:p w:rsidR="001C04BC" w:rsidRPr="008F014E" w:rsidRDefault="004F6A6E">
      <w:pPr>
        <w:jc w:val="right"/>
      </w:pPr>
      <w:r w:rsidRPr="008F014E">
        <w:t xml:space="preserve">___________________ А.Л. </w:t>
      </w:r>
      <w:proofErr w:type="spellStart"/>
      <w:r w:rsidRPr="008F014E">
        <w:t>Бусарев</w:t>
      </w:r>
      <w:proofErr w:type="spellEnd"/>
    </w:p>
    <w:p w:rsidR="001C04BC" w:rsidRPr="008F014E" w:rsidRDefault="001C04BC">
      <w:pPr>
        <w:jc w:val="right"/>
      </w:pPr>
    </w:p>
    <w:p w:rsidR="001C04BC" w:rsidRPr="008F014E" w:rsidRDefault="008F014E">
      <w:pPr>
        <w:jc w:val="right"/>
        <w:rPr>
          <w:u w:val="single"/>
        </w:rPr>
      </w:pPr>
      <w:r w:rsidRPr="008F014E">
        <w:rPr>
          <w:u w:val="single"/>
        </w:rPr>
        <w:t>0</w:t>
      </w:r>
      <w:r w:rsidR="00C81630">
        <w:rPr>
          <w:u w:val="single"/>
        </w:rPr>
        <w:t>6</w:t>
      </w:r>
      <w:bookmarkStart w:id="0" w:name="_GoBack"/>
      <w:bookmarkEnd w:id="0"/>
      <w:r w:rsidR="0025552F" w:rsidRPr="008F014E">
        <w:rPr>
          <w:u w:val="single"/>
        </w:rPr>
        <w:t>.12</w:t>
      </w:r>
      <w:r w:rsidR="004F6A6E" w:rsidRPr="008F014E">
        <w:rPr>
          <w:u w:val="single"/>
        </w:rPr>
        <w:t>.202</w:t>
      </w:r>
      <w:r w:rsidRPr="008F014E">
        <w:rPr>
          <w:u w:val="single"/>
        </w:rPr>
        <w:t>2</w:t>
      </w:r>
      <w:r w:rsidR="004F6A6E" w:rsidRPr="008F014E">
        <w:rPr>
          <w:u w:val="single"/>
        </w:rPr>
        <w:t xml:space="preserve"> г.</w:t>
      </w:r>
    </w:p>
    <w:p w:rsidR="001C04BC" w:rsidRPr="008F014E" w:rsidRDefault="001C04BC">
      <w:pPr>
        <w:jc w:val="right"/>
      </w:pPr>
    </w:p>
    <w:p w:rsidR="001C04BC" w:rsidRPr="008F014E" w:rsidRDefault="004F6A6E">
      <w:pPr>
        <w:jc w:val="center"/>
      </w:pPr>
      <w:r w:rsidRPr="008F014E">
        <w:rPr>
          <w:b/>
          <w:sz w:val="28"/>
          <w:szCs w:val="28"/>
        </w:rPr>
        <w:t xml:space="preserve">План работы МОУ ДО ЦДТ «Юность» на </w:t>
      </w:r>
      <w:r w:rsidR="0025552F" w:rsidRPr="008F014E">
        <w:rPr>
          <w:b/>
          <w:sz w:val="28"/>
          <w:szCs w:val="28"/>
        </w:rPr>
        <w:t>дека</w:t>
      </w:r>
      <w:r w:rsidR="00DC3FB4" w:rsidRPr="008F014E">
        <w:rPr>
          <w:b/>
          <w:sz w:val="28"/>
          <w:szCs w:val="28"/>
        </w:rPr>
        <w:t>брь</w:t>
      </w:r>
      <w:r w:rsidRPr="008F014E">
        <w:rPr>
          <w:b/>
          <w:sz w:val="28"/>
          <w:szCs w:val="28"/>
        </w:rPr>
        <w:t xml:space="preserve"> 202</w:t>
      </w:r>
      <w:r w:rsidR="008F014E" w:rsidRPr="008F014E">
        <w:rPr>
          <w:b/>
          <w:sz w:val="28"/>
          <w:szCs w:val="28"/>
        </w:rPr>
        <w:t>2</w:t>
      </w:r>
      <w:r w:rsidRPr="008F014E">
        <w:rPr>
          <w:b/>
          <w:sz w:val="28"/>
          <w:szCs w:val="28"/>
        </w:rPr>
        <w:t xml:space="preserve"> г.</w:t>
      </w:r>
    </w:p>
    <w:p w:rsidR="001C04BC" w:rsidRPr="008F014E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8F014E" w:rsidRPr="008F014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F014E" w:rsidRDefault="004F6A6E">
            <w:pPr>
              <w:jc w:val="center"/>
              <w:rPr>
                <w:b/>
              </w:rPr>
            </w:pPr>
            <w:r w:rsidRPr="008F014E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F014E" w:rsidRDefault="004F6A6E">
            <w:pPr>
              <w:jc w:val="center"/>
              <w:rPr>
                <w:b/>
              </w:rPr>
            </w:pPr>
            <w:r w:rsidRPr="008F014E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jc w:val="center"/>
              <w:rPr>
                <w:b/>
              </w:rPr>
            </w:pPr>
          </w:p>
          <w:p w:rsidR="001C04BC" w:rsidRPr="008F014E" w:rsidRDefault="004F6A6E">
            <w:pPr>
              <w:jc w:val="center"/>
              <w:rPr>
                <w:b/>
              </w:rPr>
            </w:pPr>
            <w:r w:rsidRPr="008F014E">
              <w:rPr>
                <w:b/>
              </w:rPr>
              <w:t xml:space="preserve">Ответственные </w:t>
            </w:r>
          </w:p>
        </w:tc>
      </w:tr>
      <w:tr w:rsidR="008F014E" w:rsidRPr="008F014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rPr>
                <w:b/>
              </w:rPr>
            </w:pPr>
          </w:p>
          <w:p w:rsidR="001C04BC" w:rsidRPr="008F014E" w:rsidRDefault="004F6A6E">
            <w:r w:rsidRPr="008F014E">
              <w:rPr>
                <w:b/>
              </w:rPr>
              <w:t>1. Организация образовательного процесса</w:t>
            </w:r>
          </w:p>
        </w:tc>
      </w:tr>
      <w:tr w:rsidR="008F014E" w:rsidRPr="008F014E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375C47">
            <w:r w:rsidRPr="008F014E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Педагоги</w:t>
            </w:r>
          </w:p>
        </w:tc>
      </w:tr>
      <w:tr w:rsidR="008F014E" w:rsidRPr="008F014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8F014E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8F014E" w:rsidRDefault="00375C47">
            <w:r w:rsidRPr="008F014E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8F014E" w:rsidRDefault="00375C47"/>
        </w:tc>
      </w:tr>
      <w:tr w:rsidR="008F014E" w:rsidRPr="008F014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pPr>
              <w:ind w:left="72"/>
            </w:pPr>
            <w:r w:rsidRPr="008F014E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</w:pPr>
          </w:p>
        </w:tc>
      </w:tr>
      <w:tr w:rsidR="008F014E" w:rsidRPr="008F014E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</w:pPr>
          </w:p>
        </w:tc>
      </w:tr>
      <w:tr w:rsidR="008F014E" w:rsidRPr="008F014E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1C04BC">
            <w:pPr>
              <w:snapToGrid w:val="0"/>
              <w:rPr>
                <w:b/>
              </w:rPr>
            </w:pPr>
          </w:p>
          <w:p w:rsidR="001C04BC" w:rsidRPr="008F014E" w:rsidRDefault="004F6A6E">
            <w:r w:rsidRPr="008F014E">
              <w:rPr>
                <w:b/>
              </w:rPr>
              <w:t>2. Обеспечение образовательной деятельности</w:t>
            </w:r>
          </w:p>
        </w:tc>
      </w:tr>
      <w:tr w:rsidR="008F014E" w:rsidRPr="008F014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8F014E" w:rsidRDefault="004F6A6E">
            <w:r w:rsidRPr="008F014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 xml:space="preserve">Педагоги </w:t>
            </w:r>
          </w:p>
        </w:tc>
      </w:tr>
      <w:tr w:rsidR="008F014E" w:rsidRPr="008F014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8F014E" w:rsidRDefault="004F6A6E">
            <w:r w:rsidRPr="008F014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Заместитель директора по УВР заведующие отдела</w:t>
            </w:r>
          </w:p>
        </w:tc>
      </w:tr>
      <w:tr w:rsidR="008F014E" w:rsidRPr="008F014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pPr>
              <w:rPr>
                <w:szCs w:val="22"/>
              </w:rPr>
            </w:pPr>
            <w:r w:rsidRPr="008F014E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Педагоги</w:t>
            </w:r>
          </w:p>
        </w:tc>
      </w:tr>
      <w:tr w:rsidR="000E0712" w:rsidRPr="008F014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2" w:rsidRPr="00425B66" w:rsidRDefault="000E0712" w:rsidP="000E0712">
            <w:r w:rsidRPr="00425B66">
              <w:t>до 10.12.2022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712" w:rsidRPr="00425B66" w:rsidRDefault="000E0712" w:rsidP="000E0712">
            <w:r w:rsidRPr="00425B66">
              <w:t xml:space="preserve">Подготовка документов для </w:t>
            </w:r>
            <w:proofErr w:type="spellStart"/>
            <w:r w:rsidRPr="00425B66">
              <w:t>санэпидэкспертизы</w:t>
            </w:r>
            <w:proofErr w:type="spellEnd"/>
            <w:r w:rsidRPr="00425B66">
              <w:t xml:space="preserve"> на получение экспертного заключения для открытия лагеря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712" w:rsidRPr="00425B66" w:rsidRDefault="000E0712" w:rsidP="000E0712">
            <w:r w:rsidRPr="00425B66">
              <w:t>Осипова Е.А.</w:t>
            </w:r>
          </w:p>
        </w:tc>
      </w:tr>
      <w:tr w:rsidR="008F014E" w:rsidRPr="008F014E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F014E" w:rsidRDefault="004F6A6E">
            <w:pPr>
              <w:rPr>
                <w:szCs w:val="22"/>
              </w:rPr>
            </w:pPr>
            <w:r w:rsidRPr="008F014E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F014E" w:rsidRDefault="004F6A6E">
            <w:r w:rsidRPr="008F014E">
              <w:t>Заместитель директора по УВР</w:t>
            </w:r>
          </w:p>
        </w:tc>
      </w:tr>
    </w:tbl>
    <w:p w:rsidR="001C04BC" w:rsidRPr="008F014E" w:rsidRDefault="001C04BC">
      <w:pPr>
        <w:rPr>
          <w:vanish/>
          <w:color w:val="FF0000"/>
        </w:rPr>
      </w:pPr>
    </w:p>
    <w:tbl>
      <w:tblPr>
        <w:tblW w:w="545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189"/>
      </w:tblGrid>
      <w:tr w:rsidR="008F014E" w:rsidRPr="008F014E" w:rsidTr="00C63227">
        <w:trPr>
          <w:trHeight w:val="555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snapToGrid w:val="0"/>
              <w:rPr>
                <w:b/>
              </w:rPr>
            </w:pPr>
          </w:p>
          <w:p w:rsidR="00540CB2" w:rsidRPr="00C63227" w:rsidRDefault="00540CB2" w:rsidP="00540CB2">
            <w:pPr>
              <w:rPr>
                <w:b/>
              </w:rPr>
            </w:pPr>
            <w:r w:rsidRPr="00C63227">
              <w:rPr>
                <w:b/>
              </w:rPr>
              <w:t>3. Методическое обеспечение деятельности</w:t>
            </w:r>
          </w:p>
        </w:tc>
      </w:tr>
      <w:tr w:rsidR="00C63227" w:rsidRPr="00C63227" w:rsidTr="00C63227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center"/>
            </w:pPr>
            <w:r w:rsidRPr="00C6322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>Проведение консультаций для педагогических работников ЦДТ «Юность»:</w:t>
            </w:r>
          </w:p>
          <w:p w:rsidR="00540CB2" w:rsidRPr="00C63227" w:rsidRDefault="00540CB2" w:rsidP="00540CB2">
            <w:pPr>
              <w:numPr>
                <w:ilvl w:val="0"/>
                <w:numId w:val="2"/>
              </w:numPr>
              <w:jc w:val="both"/>
            </w:pPr>
            <w:r w:rsidRPr="00C63227">
              <w:t>Содержание и оформление дополнительной общеобразовательной общеразвивающей программы</w:t>
            </w:r>
          </w:p>
          <w:p w:rsidR="00540CB2" w:rsidRPr="00C63227" w:rsidRDefault="00540CB2" w:rsidP="00540CB2">
            <w:pPr>
              <w:numPr>
                <w:ilvl w:val="0"/>
                <w:numId w:val="2"/>
              </w:numPr>
              <w:jc w:val="both"/>
            </w:pPr>
            <w:r w:rsidRPr="00C63227">
              <w:t>Разработка проектов</w:t>
            </w:r>
          </w:p>
          <w:p w:rsidR="00540CB2" w:rsidRPr="00C63227" w:rsidRDefault="00540CB2" w:rsidP="00540CB2">
            <w:pPr>
              <w:numPr>
                <w:ilvl w:val="0"/>
                <w:numId w:val="2"/>
              </w:numPr>
              <w:jc w:val="both"/>
            </w:pPr>
            <w:r w:rsidRPr="00C63227">
              <w:t>Подготовка к аттестации педагогических работников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center"/>
            </w:pPr>
            <w:r w:rsidRPr="00C63227">
              <w:t>Халилова Н.Ю.,</w:t>
            </w:r>
          </w:p>
          <w:p w:rsidR="00540CB2" w:rsidRPr="00C63227" w:rsidRDefault="00540CB2" w:rsidP="00540CB2">
            <w:pPr>
              <w:jc w:val="center"/>
            </w:pPr>
            <w:proofErr w:type="spellStart"/>
            <w:r w:rsidRPr="00C63227">
              <w:t>Болотова</w:t>
            </w:r>
            <w:proofErr w:type="spellEnd"/>
            <w:r w:rsidRPr="00C63227">
              <w:t xml:space="preserve"> Н.А.</w:t>
            </w:r>
          </w:p>
        </w:tc>
      </w:tr>
      <w:tr w:rsidR="008B607D" w:rsidRPr="008F014E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07D" w:rsidRDefault="008B607D" w:rsidP="008B607D">
            <w:r w:rsidRPr="00BC5CDE">
              <w:t>20.12.2</w:t>
            </w:r>
            <w:r w:rsidR="00E32944">
              <w:t>02</w:t>
            </w:r>
            <w:r w:rsidRPr="00BC5CDE">
              <w:t>2</w:t>
            </w:r>
          </w:p>
          <w:p w:rsidR="008B607D" w:rsidRPr="00BC5CDE" w:rsidRDefault="008B607D" w:rsidP="008B607D">
            <w:r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07D" w:rsidRPr="001840A8" w:rsidRDefault="008B607D" w:rsidP="008B607D">
            <w:pPr>
              <w:jc w:val="both"/>
            </w:pPr>
            <w:r w:rsidRPr="001840A8">
              <w:t xml:space="preserve">МО педагогов социально-гуманитарной направленности и организационно-массовой работы </w:t>
            </w:r>
            <w:r w:rsidRPr="001840A8">
              <w:rPr>
                <w:rStyle w:val="markedcontent"/>
              </w:rPr>
              <w:t>«Эффективные технологии формирования</w:t>
            </w:r>
            <w:r w:rsidRPr="001840A8">
              <w:br/>
            </w:r>
            <w:r w:rsidRPr="001840A8">
              <w:rPr>
                <w:rStyle w:val="markedcontent"/>
              </w:rPr>
              <w:t>функциональной грамотности обучающихся в дополнительном образовании»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5CDE" w:rsidRDefault="008B607D" w:rsidP="008B607D">
            <w:r w:rsidRPr="00BC5CDE">
              <w:t>Маслова Т.В.</w:t>
            </w:r>
          </w:p>
          <w:p w:rsidR="008B607D" w:rsidRPr="00BC5CDE" w:rsidRDefault="008B607D" w:rsidP="008B607D">
            <w:r>
              <w:t xml:space="preserve"> </w:t>
            </w:r>
          </w:p>
        </w:tc>
      </w:tr>
      <w:tr w:rsidR="008F014E" w:rsidRPr="008F014E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0E371C" w:rsidP="00540CB2">
            <w:pPr>
              <w:jc w:val="both"/>
            </w:pPr>
            <w:r w:rsidRPr="00C63227">
              <w:rPr>
                <w:rFonts w:ascii="yandex-sans;Times New Roman" w:hAnsi="yandex-sans;Times New Roman" w:cs="yandex-sans;Times New Roman"/>
                <w:sz w:val="23"/>
                <w:szCs w:val="23"/>
              </w:rPr>
              <w:t>Реализация</w:t>
            </w:r>
            <w:r w:rsidR="00540CB2" w:rsidRPr="00C63227">
              <w:rPr>
                <w:rFonts w:ascii="yandex-sans;Times New Roman" w:hAnsi="yandex-sans;Times New Roman" w:cs="yandex-sans;Times New Roman"/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>Халилова Н.Ю.</w:t>
            </w:r>
            <w:r w:rsidR="00C63227">
              <w:t>, Тюленева Ю.В.</w:t>
            </w:r>
          </w:p>
        </w:tc>
      </w:tr>
      <w:tr w:rsidR="008F014E" w:rsidRPr="008F014E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8F014E" w:rsidRDefault="008F014E" w:rsidP="008F014E">
            <w:r w:rsidRPr="008F014E">
              <w:lastRenderedPageBreak/>
              <w:t>27</w:t>
            </w:r>
            <w:r w:rsidR="00127790" w:rsidRPr="008F014E">
              <w:t>.12.202</w:t>
            </w:r>
            <w:r w:rsidRPr="008F014E">
              <w:t>2</w:t>
            </w:r>
            <w:r w:rsidR="00127790" w:rsidRPr="008F014E">
              <w:t xml:space="preserve"> в 10</w:t>
            </w:r>
            <w:r w:rsidR="00660E05" w:rsidRPr="008F014E">
              <w:t>.</w:t>
            </w:r>
            <w:r w:rsidR="00127790" w:rsidRPr="008F014E">
              <w:t>3</w:t>
            </w:r>
            <w:r w:rsidR="00660E05" w:rsidRPr="008F014E">
              <w:t>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E05" w:rsidRPr="008F014E" w:rsidRDefault="008F014E" w:rsidP="008F014E">
            <w:pPr>
              <w:snapToGrid w:val="0"/>
              <w:jc w:val="both"/>
            </w:pPr>
            <w:r w:rsidRPr="008F014E">
              <w:rPr>
                <w:shd w:val="clear" w:color="auto" w:fill="FFFFFF"/>
              </w:rPr>
              <w:t>МО ФСО «Функциональная грамотность учителя – основа развития функциональной грамотности ученика»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E05" w:rsidRPr="008F014E" w:rsidRDefault="00127790" w:rsidP="00660E05">
            <w:r w:rsidRPr="008F014E">
              <w:t>Тюленева Ю.В</w:t>
            </w:r>
            <w:r w:rsidR="00660E05" w:rsidRPr="008F014E">
              <w:t>.</w:t>
            </w:r>
          </w:p>
        </w:tc>
      </w:tr>
      <w:tr w:rsidR="00C63227" w:rsidRPr="00C63227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C63227" w:rsidP="00163FF8">
            <w:pPr>
              <w:jc w:val="both"/>
            </w:pPr>
            <w:r w:rsidRPr="00C63227">
              <w:t>09.12.2022 , 10.00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C63227" w:rsidP="00540CB2">
            <w:pPr>
              <w:jc w:val="both"/>
              <w:rPr>
                <w:rFonts w:ascii="yandex-sans;Times New Roman" w:hAnsi="yandex-sans;Times New Roman" w:cs="yandex-sans;Times New Roman"/>
                <w:sz w:val="23"/>
                <w:szCs w:val="23"/>
              </w:rPr>
            </w:pPr>
            <w:r w:rsidRPr="00C63227">
              <w:rPr>
                <w:rFonts w:ascii="yandex-sans;Times New Roman" w:hAnsi="yandex-sans;Times New Roman" w:cs="yandex-sans;Times New Roman"/>
                <w:sz w:val="23"/>
                <w:szCs w:val="23"/>
              </w:rPr>
              <w:t xml:space="preserve">Городской </w:t>
            </w:r>
            <w:r w:rsidRPr="00C63227">
              <w:rPr>
                <w:lang w:eastAsia="ru-RU"/>
              </w:rPr>
              <w:t>семинар-практикум для педагогов и методистов дополнительного образования "Совершенствование форм работы педагогов с детьми" с мастер-классом "В ожидании новогоднего чуда", МОУ ДО ЦДТ «Юность»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C63227" w:rsidRDefault="00C63227" w:rsidP="00540CB2">
            <w:pPr>
              <w:jc w:val="both"/>
            </w:pPr>
            <w:proofErr w:type="spellStart"/>
            <w:r w:rsidRPr="00C63227">
              <w:t>Болотова</w:t>
            </w:r>
            <w:proofErr w:type="spellEnd"/>
            <w:r w:rsidRPr="00C63227">
              <w:t xml:space="preserve"> Н.А.</w:t>
            </w:r>
          </w:p>
        </w:tc>
      </w:tr>
      <w:tr w:rsidR="00C63227" w:rsidRPr="00C63227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2B" w:rsidRPr="00C63227" w:rsidRDefault="00C63227" w:rsidP="00C63227">
            <w:pPr>
              <w:jc w:val="both"/>
            </w:pPr>
            <w:r w:rsidRPr="00C63227">
              <w:t>20</w:t>
            </w:r>
            <w:r w:rsidR="00B45A2B" w:rsidRPr="00C63227">
              <w:t>.1</w:t>
            </w:r>
            <w:r w:rsidR="00163FF8" w:rsidRPr="00C63227">
              <w:t>2</w:t>
            </w:r>
            <w:r w:rsidR="00B45A2B" w:rsidRPr="00C63227">
              <w:t>.202</w:t>
            </w:r>
            <w:r w:rsidRPr="00C63227">
              <w:t>2</w:t>
            </w:r>
            <w:r w:rsidR="00B45A2B" w:rsidRPr="00C63227">
              <w:t xml:space="preserve"> в 1</w:t>
            </w:r>
            <w:r w:rsidR="00163FF8" w:rsidRPr="00C63227">
              <w:t>1</w:t>
            </w:r>
            <w:r w:rsidR="00B45A2B" w:rsidRPr="00C63227">
              <w:t>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A2B" w:rsidRPr="00C63227" w:rsidRDefault="00C63227" w:rsidP="00C63227">
            <w:pPr>
              <w:jc w:val="both"/>
              <w:rPr>
                <w:sz w:val="26"/>
                <w:szCs w:val="26"/>
              </w:rPr>
            </w:pPr>
            <w:r w:rsidRPr="00C63227">
              <w:rPr>
                <w:lang w:eastAsia="ru-RU"/>
              </w:rPr>
              <w:t xml:space="preserve"> </w:t>
            </w:r>
            <w:proofErr w:type="spellStart"/>
            <w:r w:rsidRPr="00C63227">
              <w:rPr>
                <w:lang w:eastAsia="ru-RU"/>
              </w:rPr>
              <w:t>Игрофицированный</w:t>
            </w:r>
            <w:proofErr w:type="spellEnd"/>
            <w:r w:rsidRPr="00C63227">
              <w:rPr>
                <w:lang w:eastAsia="ru-RU"/>
              </w:rPr>
              <w:t xml:space="preserve"> семинар по разработке заданий для развития функциональной грамотности «Сделал дело – гуляй смело!»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2B" w:rsidRPr="00C63227" w:rsidRDefault="00B45A2B" w:rsidP="00540CB2">
            <w:pPr>
              <w:jc w:val="both"/>
            </w:pPr>
            <w:r w:rsidRPr="00C63227">
              <w:t>Халилова Н.Ю.</w:t>
            </w:r>
          </w:p>
        </w:tc>
      </w:tr>
      <w:tr w:rsidR="00C63227" w:rsidRPr="00C63227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27" w:rsidRPr="00C63227" w:rsidRDefault="00C63227" w:rsidP="00C63227">
            <w:pPr>
              <w:jc w:val="both"/>
            </w:pPr>
            <w:r>
              <w:t>16.12.2022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27" w:rsidRPr="00C63227" w:rsidRDefault="00C63227" w:rsidP="00C63227">
            <w:pPr>
              <w:jc w:val="both"/>
              <w:rPr>
                <w:lang w:eastAsia="ru-RU"/>
              </w:rPr>
            </w:pPr>
            <w:r w:rsidRPr="00C979A2">
              <w:rPr>
                <w:color w:val="000000"/>
                <w:lang w:eastAsia="ru-RU"/>
              </w:rPr>
              <w:t>Международная ярмарка социально-педагогических инноваций и воспитательных практик</w:t>
            </w:r>
            <w:r>
              <w:rPr>
                <w:color w:val="000000"/>
                <w:lang w:eastAsia="ru-RU"/>
              </w:rPr>
              <w:t>, г. Ростов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27" w:rsidRPr="00C63227" w:rsidRDefault="00C63227" w:rsidP="00540CB2">
            <w:pPr>
              <w:jc w:val="both"/>
            </w:pPr>
            <w:r>
              <w:t>Халилова Н.Ю., Тюленева Ю.В.</w:t>
            </w:r>
          </w:p>
        </w:tc>
      </w:tr>
      <w:tr w:rsidR="00C63227" w:rsidRPr="00C63227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27" w:rsidRDefault="00C63227" w:rsidP="00C63227">
            <w:pPr>
              <w:jc w:val="both"/>
            </w:pPr>
            <w:r>
              <w:t>13.12.2022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227" w:rsidRPr="00C979A2" w:rsidRDefault="00C63227" w:rsidP="00C63227">
            <w:pPr>
              <w:jc w:val="both"/>
              <w:rPr>
                <w:color w:val="000000"/>
                <w:lang w:eastAsia="ru-RU"/>
              </w:rPr>
            </w:pPr>
            <w:r w:rsidRPr="00AC08F8">
              <w:rPr>
                <w:color w:val="000000"/>
                <w:lang w:eastAsia="ru-RU"/>
              </w:rPr>
              <w:t xml:space="preserve">Выступление </w:t>
            </w:r>
            <w:r>
              <w:rPr>
                <w:color w:val="000000"/>
                <w:lang w:eastAsia="ru-RU"/>
              </w:rPr>
              <w:t xml:space="preserve">на тему «Игровые технологии и ИКТ» </w:t>
            </w:r>
            <w:r w:rsidRPr="00AC08F8">
              <w:rPr>
                <w:color w:val="000000"/>
                <w:lang w:eastAsia="ru-RU"/>
              </w:rPr>
              <w:t>в рамках дополнительной профессиональной программы ИРО «Использование педагогических технологий в дополнительном образовании»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227" w:rsidRDefault="00C63227" w:rsidP="00540CB2">
            <w:pPr>
              <w:jc w:val="both"/>
            </w:pPr>
            <w:r>
              <w:t>Халилова Н.Ю.</w:t>
            </w:r>
          </w:p>
        </w:tc>
      </w:tr>
      <w:tr w:rsidR="008F014E" w:rsidRPr="008F014E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 xml:space="preserve"> Халилова Н.Ю.</w:t>
            </w:r>
          </w:p>
        </w:tc>
      </w:tr>
      <w:tr w:rsidR="00163FF8" w:rsidRPr="008F014E" w:rsidTr="00C63227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r w:rsidRPr="00C63227">
              <w:t>Разработка нормативно-локальных актов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C63227" w:rsidRDefault="00540CB2" w:rsidP="00540CB2">
            <w:pPr>
              <w:jc w:val="both"/>
            </w:pPr>
            <w:proofErr w:type="spellStart"/>
            <w:r w:rsidRPr="00C63227">
              <w:t>Болотова</w:t>
            </w:r>
            <w:proofErr w:type="spellEnd"/>
            <w:r w:rsidRPr="00C63227">
              <w:t xml:space="preserve"> Н.А.</w:t>
            </w:r>
          </w:p>
        </w:tc>
      </w:tr>
    </w:tbl>
    <w:p w:rsidR="001C04BC" w:rsidRPr="008F014E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0E0712" w:rsidRPr="007A42E1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A42E1" w:rsidRDefault="001C04BC">
            <w:pPr>
              <w:snapToGrid w:val="0"/>
              <w:rPr>
                <w:b/>
              </w:rPr>
            </w:pPr>
          </w:p>
          <w:p w:rsidR="001C04BC" w:rsidRPr="007A42E1" w:rsidRDefault="004F6A6E">
            <w:pPr>
              <w:rPr>
                <w:b/>
              </w:rPr>
            </w:pPr>
            <w:r w:rsidRPr="007A42E1">
              <w:rPr>
                <w:b/>
              </w:rPr>
              <w:t>4. Обеспечение массовой деятельности</w:t>
            </w:r>
          </w:p>
        </w:tc>
      </w:tr>
      <w:tr w:rsidR="000E0712" w:rsidRPr="007A42E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A42E1" w:rsidRDefault="004F6A6E">
            <w:r w:rsidRPr="007A42E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A42E1" w:rsidRDefault="004F6A6E">
            <w:pPr>
              <w:snapToGrid w:val="0"/>
              <w:jc w:val="both"/>
              <w:rPr>
                <w:i/>
              </w:rPr>
            </w:pPr>
            <w:r w:rsidRPr="007A42E1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A42E1" w:rsidRDefault="004F6A6E">
            <w:r w:rsidRPr="007A42E1">
              <w:t>Педагоги, заведующие отделами</w:t>
            </w:r>
          </w:p>
        </w:tc>
      </w:tr>
      <w:tr w:rsidR="000E0712" w:rsidRPr="007A42E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7A42E1" w:rsidRDefault="00393019">
            <w:r w:rsidRPr="007A42E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7A42E1" w:rsidRDefault="00393019" w:rsidP="00393019">
            <w:pPr>
              <w:rPr>
                <w:sz w:val="22"/>
                <w:szCs w:val="22"/>
              </w:rPr>
            </w:pPr>
            <w:r w:rsidRPr="007A42E1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7A42E1" w:rsidRDefault="00393019">
            <w:r w:rsidRPr="007A42E1">
              <w:t>Заведующие отделами, педагоги</w:t>
            </w:r>
          </w:p>
        </w:tc>
      </w:tr>
      <w:tr w:rsidR="000E0712" w:rsidRPr="007A42E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7A42E1" w:rsidRDefault="007C49D3">
            <w:r w:rsidRPr="007A42E1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7A42E1" w:rsidRDefault="007C49D3" w:rsidP="00393019">
            <w:pPr>
              <w:rPr>
                <w:sz w:val="22"/>
                <w:szCs w:val="22"/>
              </w:rPr>
            </w:pPr>
            <w:r w:rsidRPr="007A42E1">
              <w:rPr>
                <w:sz w:val="22"/>
                <w:szCs w:val="22"/>
              </w:rPr>
              <w:t>Организация и проведение новогодних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7A42E1" w:rsidRDefault="007A42E1">
            <w:r>
              <w:t>Павлова А.В.</w:t>
            </w:r>
          </w:p>
        </w:tc>
      </w:tr>
      <w:tr w:rsidR="000E0712" w:rsidRPr="007A42E1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7A42E1" w:rsidRDefault="000E0712" w:rsidP="00787D65">
            <w:r>
              <w:t>21</w:t>
            </w:r>
            <w:r w:rsidR="007A42E1">
              <w:t>.11.2022</w:t>
            </w:r>
            <w:r w:rsidR="00787D65" w:rsidRPr="007A42E1">
              <w:t>-</w:t>
            </w:r>
          </w:p>
          <w:p w:rsidR="00787D65" w:rsidRPr="007A42E1" w:rsidRDefault="000E0712" w:rsidP="00787D65">
            <w:r>
              <w:t>23</w:t>
            </w:r>
            <w:r w:rsidR="007A42E1">
              <w:t>.12.2022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7A42E1" w:rsidRDefault="00787D65" w:rsidP="00787D65">
            <w:pPr>
              <w:snapToGrid w:val="0"/>
              <w:jc w:val="both"/>
            </w:pPr>
            <w:r w:rsidRPr="007A42E1">
              <w:t>Организация и проведение городского конкурса новогодних игрушек «</w:t>
            </w:r>
            <w:proofErr w:type="spellStart"/>
            <w:r w:rsidRPr="007A42E1">
              <w:t>ЯрЁлка</w:t>
            </w:r>
            <w:proofErr w:type="spellEnd"/>
            <w:r w:rsidRPr="007A42E1">
              <w:t>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7A42E1" w:rsidRDefault="00787D65" w:rsidP="00787D65">
            <w:r w:rsidRPr="007A42E1">
              <w:t>Осипова Е.А.</w:t>
            </w:r>
          </w:p>
        </w:tc>
      </w:tr>
      <w:tr w:rsidR="008F014E" w:rsidRPr="008F014E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E0712" w:rsidRDefault="00B3741C" w:rsidP="00B3741C">
            <w:pPr>
              <w:snapToGrid w:val="0"/>
              <w:rPr>
                <w:b/>
              </w:rPr>
            </w:pPr>
          </w:p>
          <w:p w:rsidR="00B3741C" w:rsidRPr="000E0712" w:rsidRDefault="00B3741C" w:rsidP="00B3741C">
            <w:pPr>
              <w:rPr>
                <w:b/>
              </w:rPr>
            </w:pPr>
            <w:r w:rsidRPr="000E0712">
              <w:rPr>
                <w:b/>
              </w:rPr>
              <w:t>5. Информационное обеспечение</w:t>
            </w:r>
          </w:p>
        </w:tc>
      </w:tr>
      <w:tr w:rsidR="008F014E" w:rsidRPr="008F014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E0712" w:rsidRDefault="00B3741C" w:rsidP="00B3741C">
            <w:r w:rsidRPr="000E071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E0712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0E0712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E0712" w:rsidRDefault="00B3741C" w:rsidP="00990A7A">
            <w:r w:rsidRPr="000E0712">
              <w:t>Заведующие отделами</w:t>
            </w:r>
          </w:p>
        </w:tc>
      </w:tr>
      <w:tr w:rsidR="008F014E" w:rsidRPr="008F014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E0712" w:rsidRDefault="00B3741C" w:rsidP="00B3741C">
            <w:pPr>
              <w:jc w:val="both"/>
            </w:pPr>
            <w:r w:rsidRPr="000E071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0E0712" w:rsidRDefault="00B3741C" w:rsidP="009815A0">
            <w:pPr>
              <w:jc w:val="both"/>
            </w:pPr>
            <w:r w:rsidRPr="000E0712">
              <w:t>Заполнение официальной страницы ВК:</w:t>
            </w:r>
            <w:proofErr w:type="spellStart"/>
            <w:r w:rsidRPr="000E0712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0E0712" w:rsidRDefault="000E0712" w:rsidP="00990A7A">
            <w:r>
              <w:t>Павлова А.В.</w:t>
            </w:r>
          </w:p>
        </w:tc>
      </w:tr>
      <w:tr w:rsidR="008F014E" w:rsidRPr="008F014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pPr>
              <w:jc w:val="both"/>
            </w:pPr>
            <w:r w:rsidRPr="000E071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pPr>
              <w:jc w:val="both"/>
            </w:pPr>
            <w:r w:rsidRPr="000E0712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r w:rsidRPr="000E0712">
              <w:t>Халилова Н.Ю.</w:t>
            </w:r>
          </w:p>
        </w:tc>
      </w:tr>
      <w:tr w:rsidR="008F014E" w:rsidRPr="008F014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r w:rsidRPr="000E071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0E0712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r w:rsidRPr="000E0712">
              <w:t xml:space="preserve">Педагоги </w:t>
            </w:r>
          </w:p>
        </w:tc>
      </w:tr>
      <w:tr w:rsidR="00393019" w:rsidRPr="008F014E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r w:rsidRPr="000E0712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r w:rsidRPr="000E0712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0E0712" w:rsidRDefault="00393019" w:rsidP="00393019">
            <w:r w:rsidRPr="000E0712">
              <w:t xml:space="preserve">Заведующие отделами, педагоги </w:t>
            </w:r>
          </w:p>
        </w:tc>
      </w:tr>
    </w:tbl>
    <w:p w:rsidR="001C04BC" w:rsidRPr="008F014E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8C3702" w:rsidRPr="008C3702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8C3702" w:rsidRDefault="008237E9">
            <w:pPr>
              <w:jc w:val="both"/>
              <w:rPr>
                <w:b/>
              </w:rPr>
            </w:pPr>
          </w:p>
          <w:p w:rsidR="00DC3FB4" w:rsidRPr="008C3702" w:rsidRDefault="00DC3FB4">
            <w:pPr>
              <w:jc w:val="both"/>
            </w:pPr>
            <w:r w:rsidRPr="008C3702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8C3702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t xml:space="preserve">23.12.22      </w:t>
            </w:r>
          </w:p>
          <w:p w:rsidR="008C3702" w:rsidRPr="000C2B70" w:rsidRDefault="008C3702" w:rsidP="008C3702">
            <w:pPr>
              <w:jc w:val="both"/>
            </w:pPr>
            <w:r>
              <w:t xml:space="preserve">с 13-30                                  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0C2B70" w:rsidRDefault="008C3702" w:rsidP="008C3702">
            <w:r w:rsidRPr="008620B5">
              <w:t xml:space="preserve">Тренинги на </w:t>
            </w:r>
            <w:proofErr w:type="spellStart"/>
            <w:r>
              <w:t>командообразование</w:t>
            </w:r>
            <w:proofErr w:type="spellEnd"/>
            <w:r>
              <w:t xml:space="preserve"> </w:t>
            </w:r>
            <w:r w:rsidRPr="008620B5">
              <w:t>для обучающихся детского объединения «Непоседы»</w:t>
            </w:r>
            <w:r w:rsidRPr="000C2B70">
              <w:t xml:space="preserve"> с младшими школьниками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</w:p>
          <w:p w:rsidR="008C3702" w:rsidRPr="000C2B70" w:rsidRDefault="008C3702" w:rsidP="008C3702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C3702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t>21.12.22</w:t>
            </w:r>
          </w:p>
          <w:p w:rsidR="008C3702" w:rsidRDefault="008C3702" w:rsidP="008C3702">
            <w:pPr>
              <w:jc w:val="both"/>
            </w:pPr>
            <w:r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8620B5" w:rsidRDefault="008C3702" w:rsidP="008C3702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C3702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t>12,26.12.22</w:t>
            </w:r>
          </w:p>
          <w:p w:rsidR="008C3702" w:rsidRDefault="008C3702" w:rsidP="008C3702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683FB6" w:rsidRDefault="008C3702" w:rsidP="008C3702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0C2B70" w:rsidRDefault="008C3702" w:rsidP="008C3702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C3702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lastRenderedPageBreak/>
              <w:t>11,20.12.22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0C2B70" w:rsidRDefault="008C3702" w:rsidP="008C3702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8F014E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8C3702" w:rsidRDefault="000867AC" w:rsidP="000867AC">
            <w:pPr>
              <w:jc w:val="both"/>
            </w:pPr>
            <w:r w:rsidRPr="008C370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7AC" w:rsidRPr="008C3702" w:rsidRDefault="000867AC" w:rsidP="000867AC">
            <w:pPr>
              <w:pStyle w:val="a7"/>
              <w:spacing w:after="0"/>
              <w:rPr>
                <w:szCs w:val="24"/>
                <w:lang w:eastAsia="ru-RU"/>
              </w:rPr>
            </w:pPr>
            <w:r w:rsidRPr="008C370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7AC" w:rsidRPr="008C3702" w:rsidRDefault="000867AC" w:rsidP="000867AC">
            <w:pPr>
              <w:jc w:val="both"/>
            </w:pPr>
            <w:r w:rsidRPr="008C3702">
              <w:t>Маслова Т.В.</w:t>
            </w:r>
          </w:p>
        </w:tc>
      </w:tr>
      <w:tr w:rsidR="008F014E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8C3702" w:rsidRDefault="00C544D3" w:rsidP="00C544D3">
            <w:pPr>
              <w:jc w:val="center"/>
            </w:pPr>
            <w:r w:rsidRPr="008C3702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8C3702" w:rsidRDefault="00C544D3" w:rsidP="00C544D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2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8C3702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8C3702" w:rsidRDefault="00C544D3" w:rsidP="00C544D3">
            <w:proofErr w:type="spellStart"/>
            <w:r w:rsidRPr="008C3702">
              <w:t>Чиркова</w:t>
            </w:r>
            <w:proofErr w:type="spellEnd"/>
            <w:r w:rsidRPr="008C3702">
              <w:t xml:space="preserve"> Г.В., Маслова Т.В.</w:t>
            </w:r>
          </w:p>
        </w:tc>
      </w:tr>
      <w:tr w:rsidR="008C3702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BC5CDE" w:rsidRDefault="008C3702" w:rsidP="008C3702">
            <w:pPr>
              <w:jc w:val="center"/>
            </w:pPr>
            <w:r w:rsidRPr="00BC5CDE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BC5CDE" w:rsidRDefault="008C3702" w:rsidP="008C37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CDE"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 w:rsidRPr="00BC5CDE"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BC5CDE" w:rsidRDefault="008C3702" w:rsidP="008C3702">
            <w:proofErr w:type="spellStart"/>
            <w:r w:rsidRPr="00BC5CDE">
              <w:t>Чиркова</w:t>
            </w:r>
            <w:proofErr w:type="spellEnd"/>
            <w:r w:rsidRPr="00BC5CDE">
              <w:t xml:space="preserve"> Г.В., Маслова Т.В.</w:t>
            </w:r>
          </w:p>
        </w:tc>
      </w:tr>
      <w:tr w:rsidR="008C3702" w:rsidRPr="008F014E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BC5CDE" w:rsidRDefault="008C3702" w:rsidP="008C3702">
            <w:pPr>
              <w:jc w:val="both"/>
            </w:pPr>
            <w:r w:rsidRPr="00BC5CDE">
              <w:t xml:space="preserve">19.12.22 </w:t>
            </w:r>
            <w:r w:rsidRPr="00BC5CDE">
              <w:br/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BC5CDE" w:rsidRDefault="008C3702" w:rsidP="008C3702">
            <w:r w:rsidRPr="00BC5CDE"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BC5CDE" w:rsidRDefault="008C3702" w:rsidP="008C3702">
            <w:pPr>
              <w:jc w:val="both"/>
            </w:pPr>
            <w:r w:rsidRPr="00BC5CDE">
              <w:t>Маслова Т.В.</w:t>
            </w:r>
          </w:p>
        </w:tc>
      </w:tr>
    </w:tbl>
    <w:p w:rsidR="001C04BC" w:rsidRPr="008F014E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E77DC8" w:rsidRPr="007A42E1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A42E1" w:rsidRDefault="001C04BC">
            <w:pPr>
              <w:snapToGrid w:val="0"/>
              <w:rPr>
                <w:b/>
              </w:rPr>
            </w:pPr>
          </w:p>
          <w:p w:rsidR="001C04BC" w:rsidRPr="007A42E1" w:rsidRDefault="004F6A6E">
            <w:pPr>
              <w:rPr>
                <w:b/>
              </w:rPr>
            </w:pPr>
            <w:r w:rsidRPr="007A42E1">
              <w:rPr>
                <w:b/>
              </w:rPr>
              <w:t>7. Работа с родителями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A42E1" w:rsidRDefault="004F6A6E">
            <w:r w:rsidRPr="007A42E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7A42E1" w:rsidRDefault="004F6A6E">
            <w:pPr>
              <w:suppressAutoHyphens/>
            </w:pPr>
            <w:r w:rsidRPr="007A42E1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7A42E1" w:rsidRDefault="004F6A6E">
            <w:r w:rsidRPr="007A42E1">
              <w:t>Заместитель директора по УВР, заведующие отделами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7A42E1" w:rsidRDefault="007C49D3">
            <w:r w:rsidRPr="007A42E1">
              <w:t xml:space="preserve">В течение месяца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7A42E1" w:rsidRDefault="007C49D3">
            <w:pPr>
              <w:suppressAutoHyphens/>
            </w:pPr>
            <w:r w:rsidRPr="007A42E1">
              <w:t>Подготовка к проведению новогодних мероприятий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7A42E1" w:rsidRDefault="007C49D3">
            <w:r w:rsidRPr="007A42E1">
              <w:t>Педагоги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7A42E1" w:rsidRDefault="00C544D3" w:rsidP="00C544D3">
            <w:r w:rsidRPr="007A42E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7A42E1" w:rsidRDefault="00C544D3" w:rsidP="00C544D3">
            <w:pPr>
              <w:suppressAutoHyphens/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</w:pPr>
            <w:r w:rsidRPr="007A42E1">
              <w:rPr>
                <w:rFonts w:ascii="Times New Roman CYR" w:eastAsia="Times New Roman CYR" w:hAnsi="Times New Roman CYR" w:cs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7A42E1" w:rsidRDefault="00C544D3" w:rsidP="00C544D3">
            <w:pPr>
              <w:jc w:val="both"/>
            </w:pPr>
            <w:r w:rsidRPr="007A42E1">
              <w:t>Румянцева НС, Шумилова ЛА</w:t>
            </w:r>
          </w:p>
        </w:tc>
      </w:tr>
      <w:tr w:rsidR="008F014E" w:rsidRPr="008F014E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C3702" w:rsidRDefault="001C04BC">
            <w:pPr>
              <w:snapToGrid w:val="0"/>
              <w:rPr>
                <w:b/>
              </w:rPr>
            </w:pPr>
          </w:p>
          <w:p w:rsidR="001C04BC" w:rsidRPr="008C3702" w:rsidRDefault="004F6A6E">
            <w:pPr>
              <w:rPr>
                <w:b/>
              </w:rPr>
            </w:pPr>
            <w:r w:rsidRPr="008C3702">
              <w:rPr>
                <w:b/>
              </w:rPr>
              <w:t>8. Инновационная деятельность</w:t>
            </w:r>
          </w:p>
        </w:tc>
      </w:tr>
      <w:tr w:rsidR="008C3702" w:rsidRPr="008C370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C3702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8C3702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8C3702" w:rsidRDefault="004F6A6E">
            <w:pPr>
              <w:spacing w:line="228" w:lineRule="auto"/>
              <w:jc w:val="both"/>
            </w:pPr>
            <w:r w:rsidRPr="008C3702">
              <w:t>Проведение занятий в рамках МРЦ «Сопровождение профессионального самоопределения обучающихся»</w:t>
            </w:r>
            <w:r w:rsidR="00F74B49" w:rsidRPr="008C3702">
              <w:t xml:space="preserve"> для 6 и 7 классов школ города Ярославля</w:t>
            </w:r>
          </w:p>
          <w:p w:rsidR="001C04BC" w:rsidRPr="008C3702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C3702" w:rsidRDefault="004F6A6E">
            <w:r w:rsidRPr="008C3702">
              <w:t xml:space="preserve"> </w:t>
            </w:r>
            <w:proofErr w:type="spellStart"/>
            <w:r w:rsidRPr="008C3702">
              <w:t>Болотова</w:t>
            </w:r>
            <w:proofErr w:type="spellEnd"/>
            <w:r w:rsidRPr="008C3702">
              <w:t xml:space="preserve"> Н.А., </w:t>
            </w:r>
          </w:p>
          <w:p w:rsidR="001C04BC" w:rsidRPr="008C3702" w:rsidRDefault="004F6A6E">
            <w:proofErr w:type="spellStart"/>
            <w:r w:rsidRPr="008C3702">
              <w:t>Чиркова</w:t>
            </w:r>
            <w:proofErr w:type="spellEnd"/>
            <w:r w:rsidRPr="008C3702">
              <w:t xml:space="preserve"> Г.В., Маслова Т.В.,</w:t>
            </w:r>
          </w:p>
          <w:p w:rsidR="001C04BC" w:rsidRPr="008C3702" w:rsidRDefault="004F6A6E">
            <w:r w:rsidRPr="008C3702">
              <w:t>Гришина А.Н., Смолина Н.А.</w:t>
            </w:r>
            <w:r w:rsidR="00375C47" w:rsidRPr="008C3702">
              <w:t xml:space="preserve">, </w:t>
            </w:r>
          </w:p>
          <w:p w:rsidR="00375C47" w:rsidRPr="008C3702" w:rsidRDefault="00375C47">
            <w:r w:rsidRPr="008C3702">
              <w:t>Халилова Н.Ю.</w:t>
            </w:r>
          </w:p>
        </w:tc>
      </w:tr>
      <w:tr w:rsidR="00E32944" w:rsidRPr="008C3702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F83CDB" w:rsidRDefault="00C81630" w:rsidP="00E32944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22</w:t>
            </w:r>
            <w:r w:rsidR="00E32944">
              <w:rPr>
                <w:rFonts w:eastAsiaTheme="minorEastAsia"/>
                <w:lang w:eastAsia="en-US"/>
              </w:rPr>
              <w:t>.12.2022</w:t>
            </w:r>
            <w:r w:rsidR="00E32944" w:rsidRPr="00F83CDB">
              <w:rPr>
                <w:rFonts w:eastAsiaTheme="minorEastAsia"/>
                <w:lang w:eastAsia="en-US"/>
              </w:rPr>
              <w:t>, 10-00</w:t>
            </w:r>
          </w:p>
          <w:p w:rsidR="00E32944" w:rsidRPr="00F83CDB" w:rsidRDefault="00E32944" w:rsidP="00E32944">
            <w:pPr>
              <w:spacing w:line="228" w:lineRule="auto"/>
              <w:rPr>
                <w:rFonts w:eastAsiaTheme="minorEastAsia"/>
                <w:lang w:eastAsia="ar-SA"/>
              </w:rPr>
            </w:pPr>
            <w:r w:rsidRPr="00F83CDB">
              <w:rPr>
                <w:rFonts w:eastAsiaTheme="minorEastAsia"/>
                <w:lang w:eastAsia="ar-SA"/>
              </w:rPr>
              <w:t>МОУ «ГЦРО»</w:t>
            </w:r>
          </w:p>
          <w:p w:rsidR="00E32944" w:rsidRPr="008C3702" w:rsidRDefault="00E32944" w:rsidP="00E32944">
            <w:pPr>
              <w:autoSpaceDE w:val="0"/>
              <w:spacing w:line="228" w:lineRule="auto"/>
              <w:rPr>
                <w:lang w:eastAsia="en-US"/>
              </w:rPr>
            </w:pPr>
            <w:proofErr w:type="spellStart"/>
            <w:r w:rsidRPr="00F83CDB">
              <w:rPr>
                <w:rFonts w:eastAsiaTheme="minorEastAsia"/>
                <w:lang w:eastAsia="ar-SA"/>
              </w:rPr>
              <w:t>ул.Б.Октябрьская</w:t>
            </w:r>
            <w:proofErr w:type="spellEnd"/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E32944" w:rsidRDefault="00E32944" w:rsidP="00E32944">
            <w:pPr>
              <w:snapToGrid w:val="0"/>
              <w:spacing w:line="228" w:lineRule="auto"/>
              <w:rPr>
                <w:rFonts w:eastAsiaTheme="minorEastAsia"/>
              </w:rPr>
            </w:pPr>
            <w:r w:rsidRPr="00F83CDB">
              <w:rPr>
                <w:rFonts w:eastAsiaTheme="minorEastAsia"/>
              </w:rPr>
              <w:t>Рабочая группа психологов по разработке мероприятия для учащихся 5-х классов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44" w:rsidRPr="008C3702" w:rsidRDefault="00E32944"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</w:tc>
      </w:tr>
      <w:tr w:rsidR="008C3702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pPr>
              <w:pStyle w:val="ae"/>
              <w:rPr>
                <w:rFonts w:ascii="Times New Roman" w:hAnsi="Times New Roman"/>
                <w:sz w:val="24"/>
              </w:rPr>
            </w:pPr>
            <w:r w:rsidRPr="001634C7">
              <w:rPr>
                <w:rFonts w:ascii="Times New Roman" w:hAnsi="Times New Roman"/>
                <w:sz w:val="24"/>
              </w:rPr>
              <w:t>Реализация проекта «Основы финансовой грамотности»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proofErr w:type="spellStart"/>
            <w:r w:rsidRPr="001634C7">
              <w:t>Кокошникова</w:t>
            </w:r>
            <w:proofErr w:type="spellEnd"/>
            <w:r w:rsidRPr="001634C7">
              <w:t xml:space="preserve"> П.А.</w:t>
            </w:r>
          </w:p>
        </w:tc>
      </w:tr>
      <w:tr w:rsidR="008C3702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pPr>
              <w:pStyle w:val="ae"/>
              <w:rPr>
                <w:rFonts w:ascii="Times New Roman" w:hAnsi="Times New Roman"/>
                <w:sz w:val="24"/>
              </w:rPr>
            </w:pPr>
            <w:r w:rsidRPr="001634C7">
              <w:rPr>
                <w:rFonts w:ascii="Times New Roman" w:hAnsi="Times New Roman"/>
                <w:sz w:val="24"/>
              </w:rPr>
              <w:t>Реализация проекта «Читаем вместе»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r w:rsidRPr="001634C7">
              <w:t>Румянцева Н.С.</w:t>
            </w:r>
          </w:p>
        </w:tc>
      </w:tr>
      <w:tr w:rsidR="008C3702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r w:rsidRPr="001634C7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pPr>
              <w:pStyle w:val="ae"/>
              <w:rPr>
                <w:rFonts w:ascii="Times New Roman" w:hAnsi="Times New Roman"/>
                <w:sz w:val="24"/>
              </w:rPr>
            </w:pPr>
            <w:r w:rsidRPr="001634C7">
              <w:rPr>
                <w:rFonts w:ascii="Times New Roman" w:hAnsi="Times New Roman"/>
                <w:sz w:val="24"/>
              </w:rPr>
              <w:t>Реализация проекта «Природа и мы»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1634C7" w:rsidRDefault="008C3702" w:rsidP="008C3702">
            <w:proofErr w:type="spellStart"/>
            <w:r w:rsidRPr="001634C7">
              <w:t>Баикина</w:t>
            </w:r>
            <w:proofErr w:type="spellEnd"/>
            <w:r w:rsidRPr="001634C7">
              <w:t xml:space="preserve"> И.Е.</w:t>
            </w:r>
          </w:p>
        </w:tc>
      </w:tr>
      <w:tr w:rsidR="008C3702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0C2B70" w:rsidRDefault="008C3702" w:rsidP="008C3702">
            <w:pPr>
              <w:jc w:val="both"/>
            </w:pPr>
            <w:r>
              <w:t>16.12.22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t>Подготовка материалов для выступления на КПК педагогов УДО «Специфика сопровождения профессионального самоопределения в условиях дополнительного образования»</w:t>
            </w:r>
          </w:p>
          <w:p w:rsidR="008C3702" w:rsidRPr="000C2B70" w:rsidRDefault="008C3702" w:rsidP="008C3702">
            <w:pPr>
              <w:jc w:val="both"/>
            </w:pPr>
            <w:r>
              <w:t>Проведение профессиональной пробы по</w:t>
            </w:r>
            <w:r w:rsidRPr="00F101C7"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F101C7">
              <w:rPr>
                <w:rFonts w:ascii="Open Sans" w:hAnsi="Open Sans"/>
                <w:shd w:val="clear" w:color="auto" w:fill="FFFFFF"/>
              </w:rPr>
              <w:t>soft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proofErr w:type="spellStart"/>
            <w:r w:rsidRPr="00F101C7">
              <w:rPr>
                <w:rFonts w:ascii="Open Sans" w:hAnsi="Open Sans"/>
                <w:shd w:val="clear" w:color="auto" w:fill="FFFFFF"/>
              </w:rPr>
              <w:t>skills</w:t>
            </w:r>
            <w:proofErr w:type="spellEnd"/>
            <w:r>
              <w:rPr>
                <w:rFonts w:ascii="Open Sans" w:hAnsi="Open Sans"/>
                <w:shd w:val="clear" w:color="auto" w:fill="FFFFFF"/>
              </w:rPr>
              <w:t xml:space="preserve"> </w:t>
            </w:r>
            <w:r>
              <w:rPr>
                <w:rFonts w:ascii="Open Sans" w:hAnsi="Open Sans" w:hint="eastAsia"/>
                <w:shd w:val="clear" w:color="auto" w:fill="FFFFFF"/>
              </w:rPr>
              <w:t>«</w:t>
            </w:r>
            <w:r>
              <w:rPr>
                <w:rFonts w:ascii="Open Sans" w:hAnsi="Open Sans"/>
                <w:shd w:val="clear" w:color="auto" w:fill="FFFFFF"/>
              </w:rPr>
              <w:t>Работа в условиях неопределенности</w:t>
            </w:r>
            <w:r>
              <w:rPr>
                <w:rFonts w:ascii="Open Sans" w:hAnsi="Open Sans" w:hint="eastAsia"/>
                <w:shd w:val="clear" w:color="auto" w:fill="FFFFFF"/>
              </w:rPr>
              <w:t>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  <w:p w:rsidR="008C3702" w:rsidRPr="000C2B70" w:rsidRDefault="008C3702" w:rsidP="008C3702">
            <w:pPr>
              <w:jc w:val="both"/>
            </w:pPr>
            <w:r>
              <w:t>Маслова Т.В.</w:t>
            </w:r>
          </w:p>
        </w:tc>
      </w:tr>
      <w:tr w:rsidR="008F014E" w:rsidRPr="008F014E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8C3702" w:rsidRDefault="004F6A6E">
            <w:pPr>
              <w:rPr>
                <w:b/>
              </w:rPr>
            </w:pPr>
            <w:r w:rsidRPr="008C3702">
              <w:rPr>
                <w:b/>
              </w:rPr>
              <w:t>9. Работа с кадрами</w:t>
            </w:r>
          </w:p>
        </w:tc>
      </w:tr>
      <w:tr w:rsidR="008F014E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C3702" w:rsidRDefault="00810E3D" w:rsidP="00810E3D">
            <w:pPr>
              <w:ind w:right="-123"/>
            </w:pPr>
            <w:r w:rsidRPr="008C3702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C3702" w:rsidRDefault="00810E3D" w:rsidP="00810E3D">
            <w:pPr>
              <w:suppressAutoHyphens/>
              <w:ind w:right="-3"/>
            </w:pPr>
            <w:r w:rsidRPr="008C3702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C3702" w:rsidRDefault="00810E3D" w:rsidP="00810E3D">
            <w:pPr>
              <w:jc w:val="both"/>
            </w:pPr>
            <w:r w:rsidRPr="008C3702">
              <w:t>Заместитель директора по УВР, заведующие отделами</w:t>
            </w:r>
          </w:p>
        </w:tc>
      </w:tr>
      <w:tr w:rsidR="00E32944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Default="00E32944" w:rsidP="00E32944">
            <w:pPr>
              <w:spacing w:line="228" w:lineRule="auto"/>
            </w:pPr>
            <w:r>
              <w:t>20-21</w:t>
            </w:r>
            <w:r>
              <w:t>.12.2022</w:t>
            </w:r>
          </w:p>
          <w:p w:rsidR="00E32944" w:rsidRPr="005A3649" w:rsidRDefault="00E32944" w:rsidP="00E32944">
            <w:pPr>
              <w:spacing w:line="228" w:lineRule="auto"/>
            </w:pPr>
            <w:r>
              <w:t>Парк-отель «Ярославль»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5A3649" w:rsidRDefault="00E32944" w:rsidP="00E32944">
            <w:pPr>
              <w:spacing w:line="228" w:lineRule="auto"/>
              <w:jc w:val="both"/>
            </w:pPr>
            <w:r>
              <w:t xml:space="preserve">Семинар для руководителей общеобразовательных учреждений и учреждений дополнительного образования «Повышение эффективности </w:t>
            </w:r>
            <w:r>
              <w:lastRenderedPageBreak/>
              <w:t xml:space="preserve">управления образовательной </w:t>
            </w:r>
            <w:proofErr w:type="spellStart"/>
            <w:r>
              <w:t>организацие</w:t>
            </w:r>
            <w:proofErr w:type="spellEnd"/>
            <w:r>
              <w:t xml:space="preserve">. Принципы и технологии»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44" w:rsidRPr="008F014E" w:rsidRDefault="00E32944" w:rsidP="00E32944">
            <w:pPr>
              <w:jc w:val="both"/>
              <w:rPr>
                <w:color w:val="FF0000"/>
              </w:rPr>
            </w:pPr>
            <w:proofErr w:type="spellStart"/>
            <w:r w:rsidRPr="00E32944">
              <w:lastRenderedPageBreak/>
              <w:t>Бусарев</w:t>
            </w:r>
            <w:proofErr w:type="spellEnd"/>
            <w:r w:rsidRPr="00E32944">
              <w:t xml:space="preserve"> А.Л</w:t>
            </w:r>
          </w:p>
        </w:tc>
      </w:tr>
      <w:tr w:rsidR="00E32944" w:rsidRPr="00C8163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C81630" w:rsidRDefault="00E32944" w:rsidP="00E32944">
            <w:pPr>
              <w:tabs>
                <w:tab w:val="left" w:pos="3108"/>
              </w:tabs>
              <w:spacing w:line="228" w:lineRule="auto"/>
            </w:pPr>
            <w:r w:rsidRPr="00C81630">
              <w:lastRenderedPageBreak/>
              <w:t>28</w:t>
            </w:r>
            <w:r w:rsidRPr="00C81630">
              <w:t>.12.2022</w:t>
            </w:r>
            <w:r w:rsidRPr="00C81630">
              <w:t>, 15-00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C81630" w:rsidRDefault="00E32944" w:rsidP="00E32944">
            <w:pPr>
              <w:pStyle w:val="ab"/>
              <w:spacing w:after="0" w:line="228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630">
              <w:rPr>
                <w:rFonts w:ascii="Times New Roman" w:hAnsi="Times New Roman"/>
                <w:sz w:val="24"/>
                <w:szCs w:val="24"/>
              </w:rPr>
              <w:t>Совещание для руководителей  учреждений дополнительного образования</w:t>
            </w:r>
            <w:r w:rsidRPr="00C81630">
              <w:t xml:space="preserve"> «</w:t>
            </w:r>
            <w:r w:rsidRPr="00C81630">
              <w:rPr>
                <w:rFonts w:ascii="Times New Roman" w:hAnsi="Times New Roman"/>
                <w:sz w:val="24"/>
                <w:szCs w:val="24"/>
              </w:rPr>
              <w:t>Продвижение позитивного имиджа учреждения через официальный сайт и социальные сети»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44" w:rsidRPr="00C81630" w:rsidRDefault="00E32944" w:rsidP="00E32944">
            <w:pPr>
              <w:jc w:val="both"/>
              <w:rPr>
                <w:b/>
                <w:color w:val="FF0000"/>
              </w:rPr>
            </w:pPr>
            <w:proofErr w:type="spellStart"/>
            <w:r w:rsidRPr="00C81630">
              <w:t>Бусарев</w:t>
            </w:r>
            <w:proofErr w:type="spellEnd"/>
            <w:r w:rsidRPr="00C81630">
              <w:t xml:space="preserve"> А.Л</w:t>
            </w:r>
          </w:p>
        </w:tc>
      </w:tr>
      <w:tr w:rsidR="008C3702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Default="008C3702" w:rsidP="008C3702">
            <w:pPr>
              <w:jc w:val="both"/>
            </w:pPr>
            <w:r>
              <w:t>13.12.2</w:t>
            </w:r>
            <w:r w:rsidR="00E32944">
              <w:t>02</w:t>
            </w:r>
            <w:r>
              <w:t>2</w:t>
            </w:r>
          </w:p>
          <w:p w:rsidR="008C3702" w:rsidRPr="000C2B70" w:rsidRDefault="008C3702" w:rsidP="008C3702">
            <w:pPr>
              <w:jc w:val="both"/>
            </w:pPr>
            <w:r>
              <w:t>10-00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702" w:rsidRPr="00201083" w:rsidRDefault="008C3702" w:rsidP="008C3702">
            <w:pPr>
              <w:jc w:val="both"/>
            </w:pPr>
            <w:r>
              <w:t xml:space="preserve">Тренинг для педагогов с элементами АРТ – терапии: создание </w:t>
            </w:r>
            <w:proofErr w:type="spellStart"/>
            <w:r>
              <w:t>мандал</w:t>
            </w:r>
            <w:proofErr w:type="spellEnd"/>
            <w:r>
              <w:t>, работа с картой желаний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702" w:rsidRPr="000C2B70" w:rsidRDefault="008C3702" w:rsidP="008C3702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E77DC8" w:rsidRPr="00E77DC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E77DC8" w:rsidRDefault="00810E3D" w:rsidP="00810E3D">
            <w:pPr>
              <w:snapToGrid w:val="0"/>
              <w:rPr>
                <w:b/>
              </w:rPr>
            </w:pPr>
          </w:p>
          <w:p w:rsidR="00810E3D" w:rsidRPr="00E77DC8" w:rsidRDefault="00810E3D" w:rsidP="00810E3D">
            <w:pPr>
              <w:rPr>
                <w:b/>
              </w:rPr>
            </w:pPr>
            <w:r w:rsidRPr="00E77DC8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E32944" w:rsidRPr="00E3294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E32944" w:rsidRDefault="00E32944" w:rsidP="00E32944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kern w:val="36"/>
                <w:lang w:eastAsia="en-US"/>
              </w:rPr>
            </w:pPr>
            <w:r w:rsidRPr="00E32944">
              <w:rPr>
                <w:rFonts w:eastAsiaTheme="minorEastAsia"/>
                <w:kern w:val="36"/>
                <w:lang w:eastAsia="en-US"/>
              </w:rPr>
              <w:t>21</w:t>
            </w:r>
            <w:r w:rsidRPr="00E32944">
              <w:rPr>
                <w:rFonts w:eastAsiaTheme="minorEastAsia"/>
                <w:kern w:val="36"/>
                <w:lang w:eastAsia="en-US"/>
              </w:rPr>
              <w:t>.12.2022</w:t>
            </w:r>
            <w:r w:rsidRPr="00E32944">
              <w:rPr>
                <w:rFonts w:eastAsiaTheme="minorEastAsia"/>
                <w:kern w:val="36"/>
                <w:lang w:eastAsia="en-US"/>
              </w:rPr>
              <w:t xml:space="preserve">, 14-30, </w:t>
            </w:r>
          </w:p>
          <w:p w:rsidR="00E32944" w:rsidRPr="00E32944" w:rsidRDefault="00E32944" w:rsidP="00E32944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E32944">
              <w:rPr>
                <w:rFonts w:eastAsiaTheme="minorEastAsia"/>
                <w:lang w:eastAsia="en-US"/>
              </w:rPr>
              <w:t>МОУ «ГЦРО»</w:t>
            </w:r>
          </w:p>
          <w:p w:rsidR="00E32944" w:rsidRPr="00E32944" w:rsidRDefault="00E32944" w:rsidP="00E32944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kern w:val="36"/>
                <w:lang w:eastAsia="en-US"/>
              </w:rPr>
            </w:pPr>
            <w:r w:rsidRPr="00E32944">
              <w:rPr>
                <w:rFonts w:eastAsiaTheme="minorEastAsia"/>
                <w:kern w:val="36"/>
                <w:lang w:eastAsia="en-US"/>
              </w:rPr>
              <w:t>ауд.311</w:t>
            </w:r>
          </w:p>
          <w:p w:rsidR="00810E3D" w:rsidRPr="00E32944" w:rsidRDefault="00E32944" w:rsidP="00E32944">
            <w:r w:rsidRPr="00E32944">
              <w:rPr>
                <w:rFonts w:eastAsiaTheme="minorEastAsia"/>
                <w:kern w:val="36"/>
                <w:lang w:eastAsia="en-US"/>
              </w:rPr>
              <w:t>ул. Республиканская, 49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32944" w:rsidRDefault="00E32944" w:rsidP="00DC3FB4">
            <w:pPr>
              <w:spacing w:line="228" w:lineRule="auto"/>
              <w:rPr>
                <w:rFonts w:eastAsiaTheme="minorEastAsia"/>
              </w:rPr>
            </w:pPr>
            <w:r w:rsidRPr="00E32944">
              <w:rPr>
                <w:rFonts w:eastAsiaTheme="minorEastAsia" w:cstheme="minorBidi"/>
                <w:lang w:eastAsia="en-US"/>
              </w:rPr>
              <w:t>Семинар «Деятельность Центров дополнительного образования в системе ПФДО»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E32944" w:rsidRDefault="00E32944" w:rsidP="00810E3D">
            <w:pPr>
              <w:jc w:val="both"/>
            </w:pPr>
            <w:proofErr w:type="spellStart"/>
            <w:r w:rsidRPr="00E32944">
              <w:t>Болотова</w:t>
            </w:r>
            <w:proofErr w:type="spellEnd"/>
            <w:r w:rsidRPr="00E32944">
              <w:t xml:space="preserve"> Н.А.</w:t>
            </w:r>
          </w:p>
        </w:tc>
      </w:tr>
      <w:tr w:rsidR="00E32944" w:rsidRPr="00E3294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E32944" w:rsidRDefault="00E32944" w:rsidP="00E626C2">
            <w:r w:rsidRPr="00E32944">
              <w:t>16.12.2022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44" w:rsidRPr="00E32944" w:rsidRDefault="00E32944" w:rsidP="00E32944">
            <w:pPr>
              <w:snapToGrid w:val="0"/>
              <w:spacing w:line="228" w:lineRule="auto"/>
              <w:rPr>
                <w:rFonts w:eastAsiaTheme="minorEastAsia"/>
              </w:rPr>
            </w:pPr>
            <w:r w:rsidRPr="00E32944">
              <w:rPr>
                <w:rFonts w:eastAsiaTheme="minorEastAsia"/>
              </w:rPr>
              <w:t>КПК «Специфика сопровождения профессионального самоопределения в условиях дополнительного образования»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44" w:rsidRDefault="00E32944" w:rsidP="00810E3D">
            <w:pPr>
              <w:jc w:val="both"/>
            </w:pPr>
            <w:proofErr w:type="spellStart"/>
            <w:r>
              <w:t>Болотова</w:t>
            </w:r>
            <w:proofErr w:type="spellEnd"/>
            <w:r>
              <w:t xml:space="preserve"> Н.А.</w:t>
            </w:r>
          </w:p>
          <w:p w:rsidR="00E32944" w:rsidRDefault="00E32944" w:rsidP="00810E3D">
            <w:pPr>
              <w:jc w:val="both"/>
            </w:pPr>
            <w:r>
              <w:t>Маслова Т.В.</w:t>
            </w:r>
          </w:p>
          <w:p w:rsidR="00E32944" w:rsidRPr="00E32944" w:rsidRDefault="00E32944" w:rsidP="00810E3D">
            <w:pPr>
              <w:jc w:val="both"/>
            </w:pPr>
            <w:proofErr w:type="spellStart"/>
            <w:r>
              <w:t>Чиркова</w:t>
            </w:r>
            <w:proofErr w:type="spellEnd"/>
            <w:r>
              <w:t xml:space="preserve"> Г.В.</w:t>
            </w:r>
          </w:p>
        </w:tc>
      </w:tr>
      <w:tr w:rsidR="00E77DC8" w:rsidRPr="00E77DC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77DC8" w:rsidRDefault="00810E3D" w:rsidP="00810E3D">
            <w:pPr>
              <w:jc w:val="both"/>
            </w:pPr>
            <w:r w:rsidRPr="00E77DC8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E77DC8" w:rsidRDefault="00810E3D" w:rsidP="00810E3D">
            <w:pPr>
              <w:jc w:val="both"/>
            </w:pPr>
            <w:r w:rsidRPr="00E77DC8">
              <w:t xml:space="preserve">Посещение </w:t>
            </w:r>
            <w:proofErr w:type="spellStart"/>
            <w:r w:rsidRPr="00E77DC8">
              <w:t>вебинаров</w:t>
            </w:r>
            <w:proofErr w:type="spellEnd"/>
            <w:r w:rsidRPr="00E77DC8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E77DC8" w:rsidRDefault="00810E3D" w:rsidP="00810E3D">
            <w:pPr>
              <w:jc w:val="both"/>
            </w:pPr>
            <w:r w:rsidRPr="00E77DC8">
              <w:t>Педагогические работники</w:t>
            </w:r>
          </w:p>
        </w:tc>
      </w:tr>
      <w:tr w:rsidR="00E77DC8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8" w:rsidRPr="00425B66" w:rsidRDefault="00E77DC8" w:rsidP="00E77DC8">
            <w:r w:rsidRPr="00425B66">
              <w:t>По графику организаторов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8" w:rsidRPr="00425B66" w:rsidRDefault="00E77DC8" w:rsidP="00E77DC8">
            <w:pPr>
              <w:spacing w:line="228" w:lineRule="auto"/>
            </w:pPr>
            <w:r w:rsidRPr="00425B66"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C8" w:rsidRPr="00425B66" w:rsidRDefault="00E77DC8" w:rsidP="00E77DC8">
            <w:pPr>
              <w:jc w:val="both"/>
            </w:pPr>
            <w:proofErr w:type="spellStart"/>
            <w:r w:rsidRPr="00425B66">
              <w:t>Прокопенкова</w:t>
            </w:r>
            <w:proofErr w:type="spellEnd"/>
            <w:r w:rsidRPr="00425B66">
              <w:t xml:space="preserve"> М.А.</w:t>
            </w:r>
          </w:p>
          <w:p w:rsidR="00E77DC8" w:rsidRPr="00425B66" w:rsidRDefault="00E77DC8" w:rsidP="00E77DC8">
            <w:pPr>
              <w:jc w:val="both"/>
            </w:pPr>
          </w:p>
        </w:tc>
      </w:tr>
      <w:tr w:rsidR="00E77DC8" w:rsidRPr="008F014E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8" w:rsidRPr="00425B66" w:rsidRDefault="00E77DC8" w:rsidP="00E77DC8">
            <w:r w:rsidRPr="00425B66">
              <w:t>До 6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DC8" w:rsidRPr="00425B66" w:rsidRDefault="00E77DC8" w:rsidP="00E77DC8">
            <w:pPr>
              <w:spacing w:line="228" w:lineRule="auto"/>
            </w:pPr>
            <w:r w:rsidRPr="00425B66">
              <w:t>ГАУ ДПО ИРО «Методическая компетентность педагога дополнительного образования»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DC8" w:rsidRPr="00425B66" w:rsidRDefault="00E77DC8" w:rsidP="00E77DC8">
            <w:pPr>
              <w:jc w:val="both"/>
            </w:pPr>
            <w:proofErr w:type="spellStart"/>
            <w:r w:rsidRPr="00425B66">
              <w:t>Осиплова</w:t>
            </w:r>
            <w:proofErr w:type="spellEnd"/>
            <w:r w:rsidRPr="00425B66">
              <w:t xml:space="preserve"> Е.А.</w:t>
            </w:r>
          </w:p>
          <w:p w:rsidR="00E77DC8" w:rsidRPr="00425B66" w:rsidRDefault="00E77DC8" w:rsidP="00E77DC8">
            <w:pPr>
              <w:jc w:val="both"/>
            </w:pPr>
            <w:proofErr w:type="spellStart"/>
            <w:r w:rsidRPr="00425B66">
              <w:t>Салатина</w:t>
            </w:r>
            <w:proofErr w:type="spellEnd"/>
            <w:r w:rsidRPr="00425B66">
              <w:t xml:space="preserve"> О.А.</w:t>
            </w:r>
          </w:p>
        </w:tc>
      </w:tr>
      <w:tr w:rsidR="00E77DC8" w:rsidRPr="007A42E1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7A42E1" w:rsidRDefault="000E371C" w:rsidP="000E371C">
            <w:pPr>
              <w:snapToGrid w:val="0"/>
              <w:rPr>
                <w:b/>
              </w:rPr>
            </w:pPr>
          </w:p>
          <w:p w:rsidR="000E371C" w:rsidRPr="007A42E1" w:rsidRDefault="000E371C" w:rsidP="000E371C">
            <w:pPr>
              <w:rPr>
                <w:b/>
              </w:rPr>
            </w:pPr>
            <w:r w:rsidRPr="007A42E1">
              <w:rPr>
                <w:b/>
              </w:rPr>
              <w:t>11. Аналитическая деятельность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A42E1" w:rsidRDefault="000E371C" w:rsidP="000E371C">
            <w:r w:rsidRPr="007A42E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A42E1" w:rsidRDefault="000E371C" w:rsidP="000E371C">
            <w:pPr>
              <w:snapToGrid w:val="0"/>
            </w:pPr>
            <w:r w:rsidRPr="007A42E1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7A42E1" w:rsidRDefault="000E371C" w:rsidP="000E371C">
            <w:proofErr w:type="spellStart"/>
            <w:r w:rsidRPr="007A42E1">
              <w:t>Болотова</w:t>
            </w:r>
            <w:proofErr w:type="spellEnd"/>
            <w:r w:rsidRPr="007A42E1">
              <w:t xml:space="preserve"> Н.А., Халилова Н.Ю.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A42E1" w:rsidRDefault="003518A2" w:rsidP="000E6C61">
            <w:r w:rsidRPr="007A42E1">
              <w:t>14</w:t>
            </w:r>
            <w:r w:rsidR="000E371C" w:rsidRPr="007A42E1">
              <w:t>, 2</w:t>
            </w:r>
            <w:r w:rsidRPr="007A42E1">
              <w:t>1</w:t>
            </w:r>
            <w:r w:rsidR="000E6C61" w:rsidRPr="007A42E1">
              <w:t xml:space="preserve"> </w:t>
            </w:r>
            <w:r w:rsidR="000E6C61" w:rsidRPr="007A42E1">
              <w:rPr>
                <w:bCs/>
              </w:rPr>
              <w:t>декабря</w:t>
            </w:r>
            <w:r w:rsidR="000E371C" w:rsidRPr="007A42E1">
              <w:t xml:space="preserve">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A42E1" w:rsidRDefault="000E371C" w:rsidP="000E371C">
            <w:pPr>
              <w:snapToGrid w:val="0"/>
            </w:pPr>
            <w:r w:rsidRPr="007A42E1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7A42E1" w:rsidRDefault="000E371C" w:rsidP="000E371C">
            <w:r w:rsidRPr="007A42E1">
              <w:t>Заместитель директора по УВР, заведующие отделами</w:t>
            </w:r>
          </w:p>
        </w:tc>
      </w:tr>
      <w:tr w:rsidR="00C81630" w:rsidRPr="00C8163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C81630" w:rsidRDefault="00C81630" w:rsidP="000E6C61">
            <w:r w:rsidRPr="00C81630">
              <w:rPr>
                <w:bCs/>
              </w:rPr>
              <w:t>До 12</w:t>
            </w:r>
            <w:r w:rsidR="000E6C61" w:rsidRPr="00C81630">
              <w:rPr>
                <w:bCs/>
              </w:rPr>
              <w:t xml:space="preserve">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C81630" w:rsidRDefault="00ED166E" w:rsidP="00ED166E">
            <w:pPr>
              <w:rPr>
                <w:bCs/>
              </w:rPr>
            </w:pPr>
            <w:r w:rsidRPr="00C81630">
              <w:t xml:space="preserve">Анализ заполнения опроса об итогах участия ОО (СШ, МДОУ, УДО) в мероприятиях Единого урока-2021 (заполнение опроса ОО в виртуальных кабинетах ОО на портале </w:t>
            </w:r>
            <w:hyperlink r:id="rId8" w:history="1">
              <w:r w:rsidRPr="00C81630">
                <w:rPr>
                  <w:rStyle w:val="af3"/>
                  <w:color w:val="auto"/>
                </w:rPr>
                <w:t>www.edu.yar.ru</w:t>
              </w:r>
            </w:hyperlink>
            <w:r w:rsidRPr="00C81630">
              <w:rPr>
                <w:rStyle w:val="af3"/>
                <w:color w:val="auto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C81630" w:rsidRDefault="00ED166E" w:rsidP="00ED166E">
            <w:proofErr w:type="spellStart"/>
            <w:r w:rsidRPr="00C81630">
              <w:t>Болотова</w:t>
            </w:r>
            <w:proofErr w:type="spellEnd"/>
            <w:r w:rsidRPr="00C81630">
              <w:t xml:space="preserve"> Н.А.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pPr>
              <w:rPr>
                <w:bCs/>
              </w:rPr>
            </w:pPr>
            <w:r w:rsidRPr="007A42E1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pPr>
              <w:snapToGrid w:val="0"/>
            </w:pPr>
            <w:r w:rsidRPr="007A42E1">
              <w:t>Статистический отчет по форме № 1-ФК «Сведения о физической культуре и с</w:t>
            </w:r>
            <w:r w:rsidR="007A42E1">
              <w:t>порте» за 2022</w:t>
            </w:r>
            <w:r w:rsidRPr="007A42E1">
              <w:t xml:space="preserve"> год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r w:rsidRPr="007A42E1">
              <w:t>Тюленева Ю.В.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pPr>
              <w:ind w:left="-132" w:firstLine="132"/>
            </w:pPr>
            <w:r w:rsidRPr="007A42E1">
              <w:t>До 28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7A42E1" w:rsidRDefault="003518A2" w:rsidP="007A42E1">
            <w:pPr>
              <w:snapToGrid w:val="0"/>
            </w:pPr>
            <w:r w:rsidRPr="007A42E1">
              <w:t>Подготовка планов р</w:t>
            </w:r>
            <w:r w:rsidR="007A42E1" w:rsidRPr="007A42E1">
              <w:t>аботы на январь 2023</w:t>
            </w:r>
            <w:r w:rsidRPr="007A42E1">
              <w:t xml:space="preserve"> г., графика внутреннего контроля на январь 202</w:t>
            </w:r>
            <w:r w:rsidR="007A42E1" w:rsidRPr="007A42E1">
              <w:t>3</w:t>
            </w:r>
            <w:r w:rsidRPr="007A42E1">
              <w:t xml:space="preserve"> 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r w:rsidRPr="007A42E1">
              <w:t>Заместитель директора по УВР, заведующие отделами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pPr>
              <w:snapToGrid w:val="0"/>
            </w:pPr>
            <w:r w:rsidRPr="007A42E1">
              <w:t xml:space="preserve">Составление актов посещений занятий за декабрь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Заместитель директора по УВР, заведующие отделами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По графику</w:t>
            </w:r>
          </w:p>
          <w:p w:rsidR="000E6C61" w:rsidRPr="007A42E1" w:rsidRDefault="000E6C61" w:rsidP="000E6C61"/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pPr>
              <w:snapToGrid w:val="0"/>
            </w:pPr>
            <w:r w:rsidRPr="007A42E1">
              <w:t>Контроль документа</w:t>
            </w:r>
            <w:r w:rsidR="007A42E1">
              <w:t>ции ПДО И ПО за 1 полугодие 2022/2023</w:t>
            </w:r>
            <w:r w:rsidRPr="007A42E1">
              <w:t xml:space="preserve"> учебного года:</w:t>
            </w:r>
          </w:p>
          <w:p w:rsidR="000E6C61" w:rsidRPr="007A42E1" w:rsidRDefault="007A42E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21</w:t>
            </w:r>
            <w:r w:rsidR="000E6C61" w:rsidRPr="007A42E1">
              <w:rPr>
                <w:rFonts w:eastAsia="Times New Roman CYR"/>
              </w:rPr>
              <w:t xml:space="preserve"> декабря – педагоги СГО – Маслова Т.В.</w:t>
            </w:r>
          </w:p>
          <w:p w:rsidR="000E6C61" w:rsidRPr="007A42E1" w:rsidRDefault="007A42E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22</w:t>
            </w:r>
            <w:r w:rsidR="000E6C61" w:rsidRPr="007A42E1">
              <w:rPr>
                <w:rFonts w:eastAsia="Times New Roman CYR"/>
              </w:rPr>
              <w:t xml:space="preserve"> декабря - педагоги ФСО – Тюленева Ю.В.</w:t>
            </w:r>
          </w:p>
          <w:p w:rsidR="000E6C61" w:rsidRPr="007A42E1" w:rsidRDefault="007A42E1" w:rsidP="000E6C6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23</w:t>
            </w:r>
            <w:r w:rsidR="000E6C61" w:rsidRPr="007A42E1">
              <w:rPr>
                <w:rFonts w:eastAsia="Times New Roman CYR"/>
              </w:rPr>
              <w:t xml:space="preserve"> декабря – педагоги ОХТ – Осипова Е.А</w:t>
            </w:r>
          </w:p>
          <w:p w:rsidR="000E6C61" w:rsidRPr="007A42E1" w:rsidRDefault="007A42E1" w:rsidP="007A42E1">
            <w:pPr>
              <w:suppressAutoHyphens/>
              <w:ind w:right="-78"/>
              <w:rPr>
                <w:rFonts w:eastAsia="Times New Roman CYR"/>
              </w:rPr>
            </w:pPr>
            <w:r>
              <w:rPr>
                <w:rFonts w:eastAsia="Times New Roman CYR"/>
              </w:rPr>
              <w:t>26</w:t>
            </w:r>
            <w:r w:rsidR="000E6C61" w:rsidRPr="007A42E1">
              <w:rPr>
                <w:rFonts w:eastAsia="Times New Roman CYR"/>
              </w:rPr>
              <w:t xml:space="preserve"> декабря – педагоги ОМО – </w:t>
            </w:r>
            <w:r>
              <w:rPr>
                <w:rFonts w:eastAsia="Times New Roman CYR"/>
              </w:rPr>
              <w:t>Павлова А.В.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Заместитель директора по УВР</w:t>
            </w:r>
          </w:p>
        </w:tc>
      </w:tr>
      <w:tr w:rsidR="007A42E1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9F" w:rsidRPr="007A42E1" w:rsidRDefault="000E6C61" w:rsidP="007A42E1">
            <w:pPr>
              <w:rPr>
                <w:bCs/>
              </w:rPr>
            </w:pPr>
            <w:r w:rsidRPr="007A42E1">
              <w:rPr>
                <w:bCs/>
              </w:rPr>
              <w:lastRenderedPageBreak/>
              <w:t>До 1</w:t>
            </w:r>
            <w:r w:rsidR="007A42E1">
              <w:rPr>
                <w:bCs/>
              </w:rPr>
              <w:t>9</w:t>
            </w:r>
            <w:r w:rsidR="0089439F" w:rsidRPr="007A42E1">
              <w:rPr>
                <w:bCs/>
              </w:rPr>
              <w:t xml:space="preserve"> декабря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39F" w:rsidRPr="007A42E1" w:rsidRDefault="0089439F" w:rsidP="0089439F">
            <w:pPr>
              <w:rPr>
                <w:rFonts w:eastAsia="Calibri"/>
              </w:rPr>
            </w:pPr>
            <w:r w:rsidRPr="007A42E1">
              <w:rPr>
                <w:rFonts w:eastAsia="Calibri"/>
              </w:rPr>
              <w:t>Отчет по выполнению дополнительной работы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39F" w:rsidRDefault="0089439F" w:rsidP="0089439F">
            <w:r w:rsidRPr="007A42E1">
              <w:t xml:space="preserve">Маслова Т.В., </w:t>
            </w:r>
            <w:proofErr w:type="spellStart"/>
            <w:r w:rsidRPr="007A42E1">
              <w:t>Чиркова</w:t>
            </w:r>
            <w:proofErr w:type="spellEnd"/>
            <w:r w:rsidRPr="007A42E1">
              <w:t xml:space="preserve"> Г.В., Халилова Н.Ю.</w:t>
            </w:r>
            <w:r w:rsidR="007A42E1">
              <w:t>,</w:t>
            </w:r>
          </w:p>
          <w:p w:rsidR="007A42E1" w:rsidRPr="007A42E1" w:rsidRDefault="007A42E1" w:rsidP="0089439F">
            <w:r>
              <w:t>Павлова А.В.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7A42E1" w:rsidP="000E6C61">
            <w:pPr>
              <w:rPr>
                <w:bCs/>
              </w:rPr>
            </w:pPr>
            <w:r w:rsidRPr="007A42E1">
              <w:rPr>
                <w:bCs/>
              </w:rPr>
              <w:t>до 23</w:t>
            </w:r>
            <w:r w:rsidR="000E6C61" w:rsidRPr="007A42E1">
              <w:rPr>
                <w:bCs/>
              </w:rPr>
              <w:t xml:space="preserve">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pPr>
              <w:snapToGrid w:val="0"/>
            </w:pPr>
            <w:r w:rsidRPr="007A42E1">
              <w:t>Отчет по реализации муниципа</w:t>
            </w:r>
            <w:r w:rsidR="007A42E1" w:rsidRPr="007A42E1">
              <w:t>льного задания за 4 квартал 2022</w:t>
            </w:r>
            <w:r w:rsidRPr="007A42E1">
              <w:t xml:space="preserve"> года (</w:t>
            </w:r>
            <w:proofErr w:type="spellStart"/>
            <w:r w:rsidRPr="007A42E1">
              <w:t>человекочасы</w:t>
            </w:r>
            <w:proofErr w:type="spellEnd"/>
            <w:r w:rsidRPr="007A42E1">
              <w:t xml:space="preserve"> и качество)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Заместитель директора по УВР, заведующие отделами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rPr>
                <w:bCs/>
              </w:rPr>
              <w:t>до 28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7A42E1">
            <w:pPr>
              <w:rPr>
                <w:rFonts w:eastAsia="Calibri"/>
              </w:rPr>
            </w:pPr>
            <w:r w:rsidRPr="007A42E1">
              <w:rPr>
                <w:rFonts w:eastAsia="Calibri"/>
              </w:rPr>
              <w:t>Прием заявлений на корректировку распис</w:t>
            </w:r>
            <w:r w:rsidR="007A42E1">
              <w:rPr>
                <w:rFonts w:eastAsia="Calibri"/>
              </w:rPr>
              <w:t>ания занятий на 2 полугодие 2022</w:t>
            </w:r>
            <w:r w:rsidRPr="007A42E1">
              <w:rPr>
                <w:rFonts w:eastAsia="Calibri"/>
              </w:rPr>
              <w:t>/202</w:t>
            </w:r>
            <w:r w:rsidR="007A42E1">
              <w:rPr>
                <w:rFonts w:eastAsia="Calibri"/>
              </w:rPr>
              <w:t>3</w:t>
            </w:r>
            <w:r w:rsidRPr="007A42E1">
              <w:rPr>
                <w:rFonts w:eastAsia="Calibri"/>
              </w:rPr>
              <w:t xml:space="preserve">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Заместитель директора по УВР, заведующие отделами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pPr>
              <w:rPr>
                <w:bCs/>
              </w:rPr>
            </w:pPr>
            <w:r w:rsidRPr="007A42E1">
              <w:rPr>
                <w:bCs/>
              </w:rPr>
              <w:t>До 28 декабря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7A42E1" w:rsidRDefault="000E6C61" w:rsidP="007A42E1">
            <w:pPr>
              <w:suppressAutoHyphens/>
              <w:ind w:right="-78"/>
              <w:rPr>
                <w:rFonts w:eastAsia="Times New Roman CYR"/>
              </w:rPr>
            </w:pPr>
            <w:r w:rsidRPr="007A42E1">
              <w:rPr>
                <w:rFonts w:eastAsia="Times New Roman CYR"/>
              </w:rPr>
              <w:t>Аналитический отчет по р</w:t>
            </w:r>
            <w:r w:rsidR="007A42E1">
              <w:rPr>
                <w:rFonts w:eastAsia="Times New Roman CYR"/>
              </w:rPr>
              <w:t>аботе отдела за 1 полугодие 2022</w:t>
            </w:r>
            <w:r w:rsidRPr="007A42E1">
              <w:rPr>
                <w:rFonts w:eastAsia="Times New Roman CYR"/>
              </w:rPr>
              <w:t>/202</w:t>
            </w:r>
            <w:r w:rsidR="007A42E1">
              <w:rPr>
                <w:rFonts w:eastAsia="Times New Roman CYR"/>
              </w:rPr>
              <w:t>3</w:t>
            </w:r>
            <w:r w:rsidRPr="007A42E1">
              <w:rPr>
                <w:rFonts w:eastAsia="Times New Roman CYR"/>
              </w:rPr>
              <w:t xml:space="preserve"> учебного года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7A42E1" w:rsidRDefault="000E6C61" w:rsidP="000E6C61">
            <w:r w:rsidRPr="007A42E1">
              <w:t>Заведующие отделами</w:t>
            </w:r>
          </w:p>
        </w:tc>
      </w:tr>
      <w:tr w:rsidR="00E77DC8" w:rsidRPr="007A42E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r w:rsidRPr="007A42E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pPr>
              <w:snapToGrid w:val="0"/>
            </w:pPr>
            <w:r w:rsidRPr="007A42E1">
              <w:t>Еженедельный мониторинг проведения вакцинации в образовательных организациях города Ярославля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7A42E1" w:rsidRDefault="003518A2" w:rsidP="003518A2">
            <w:r w:rsidRPr="007A42E1">
              <w:t>Администрация</w:t>
            </w:r>
          </w:p>
        </w:tc>
      </w:tr>
    </w:tbl>
    <w:p w:rsidR="0089439F" w:rsidRDefault="0089439F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141608" w:rsidRDefault="00141608">
      <w:pPr>
        <w:jc w:val="center"/>
        <w:rPr>
          <w:b/>
          <w:color w:val="FF0000"/>
          <w:sz w:val="28"/>
          <w:szCs w:val="28"/>
        </w:rPr>
      </w:pPr>
    </w:p>
    <w:p w:rsidR="00BC609F" w:rsidRDefault="00BC609F">
      <w:pPr>
        <w:jc w:val="center"/>
        <w:rPr>
          <w:b/>
          <w:sz w:val="28"/>
          <w:szCs w:val="28"/>
        </w:rPr>
      </w:pPr>
    </w:p>
    <w:p w:rsidR="001C04BC" w:rsidRPr="007A42E1" w:rsidRDefault="004F6A6E">
      <w:pPr>
        <w:jc w:val="center"/>
        <w:rPr>
          <w:b/>
          <w:sz w:val="28"/>
          <w:szCs w:val="28"/>
        </w:rPr>
      </w:pPr>
      <w:r w:rsidRPr="007A42E1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7A42E1" w:rsidRDefault="001C04BC">
      <w:pPr>
        <w:jc w:val="center"/>
        <w:rPr>
          <w:b/>
          <w:sz w:val="28"/>
          <w:szCs w:val="28"/>
        </w:rPr>
      </w:pPr>
    </w:p>
    <w:tbl>
      <w:tblPr>
        <w:tblW w:w="108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3"/>
        <w:gridCol w:w="1667"/>
        <w:gridCol w:w="3328"/>
        <w:gridCol w:w="1962"/>
        <w:gridCol w:w="2194"/>
      </w:tblGrid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C609F" w:rsidRDefault="004F6A6E">
            <w:pPr>
              <w:rPr>
                <w:b/>
                <w:sz w:val="22"/>
                <w:szCs w:val="22"/>
              </w:rPr>
            </w:pPr>
            <w:r w:rsidRPr="00BC609F">
              <w:rPr>
                <w:b/>
                <w:sz w:val="22"/>
                <w:szCs w:val="22"/>
              </w:rPr>
              <w:t>Дата</w:t>
            </w:r>
          </w:p>
          <w:p w:rsidR="00C27068" w:rsidRPr="00BC609F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C609F" w:rsidRDefault="004F6A6E">
            <w:pPr>
              <w:rPr>
                <w:b/>
                <w:sz w:val="22"/>
                <w:szCs w:val="22"/>
              </w:rPr>
            </w:pPr>
            <w:r w:rsidRPr="00BC609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C609F" w:rsidRDefault="004F6A6E">
            <w:pPr>
              <w:rPr>
                <w:b/>
                <w:sz w:val="22"/>
                <w:szCs w:val="22"/>
              </w:rPr>
            </w:pPr>
            <w:r w:rsidRPr="00BC609F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C609F" w:rsidRDefault="004F6A6E">
            <w:pPr>
              <w:rPr>
                <w:b/>
                <w:sz w:val="22"/>
                <w:szCs w:val="22"/>
              </w:rPr>
            </w:pPr>
            <w:r w:rsidRPr="00BC609F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BC609F" w:rsidRDefault="004F6A6E">
            <w:pPr>
              <w:rPr>
                <w:b/>
                <w:sz w:val="22"/>
                <w:szCs w:val="22"/>
              </w:rPr>
            </w:pPr>
            <w:r w:rsidRPr="00BC609F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A3E45" w:rsidRPr="00BC609F" w:rsidTr="00BC609F">
        <w:trPr>
          <w:jc w:val="right"/>
        </w:trPr>
        <w:tc>
          <w:tcPr>
            <w:tcW w:w="10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E10" w:rsidRPr="00BC609F" w:rsidRDefault="00937E10" w:rsidP="00937E10">
            <w:pPr>
              <w:jc w:val="center"/>
              <w:rPr>
                <w:b/>
                <w:sz w:val="22"/>
                <w:szCs w:val="22"/>
              </w:rPr>
            </w:pPr>
          </w:p>
          <w:p w:rsidR="00937E10" w:rsidRPr="00BC609F" w:rsidRDefault="00937E10" w:rsidP="00937E10">
            <w:pPr>
              <w:jc w:val="center"/>
              <w:rPr>
                <w:b/>
                <w:sz w:val="22"/>
                <w:szCs w:val="22"/>
              </w:rPr>
            </w:pPr>
            <w:r w:rsidRPr="00BC609F">
              <w:rPr>
                <w:b/>
                <w:sz w:val="22"/>
                <w:szCs w:val="22"/>
              </w:rPr>
              <w:t>Проведение новогодних мероприятий для детей (по отдельному графику)</w:t>
            </w:r>
          </w:p>
          <w:p w:rsidR="00937E10" w:rsidRPr="00BC609F" w:rsidRDefault="00937E10" w:rsidP="00937E1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21 ноября -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23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Городской конкурс новогодних игрушек «</w:t>
            </w:r>
            <w:proofErr w:type="spellStart"/>
            <w:r w:rsidRPr="00BC609F">
              <w:rPr>
                <w:sz w:val="22"/>
                <w:szCs w:val="22"/>
              </w:rPr>
              <w:t>ЯрЁлка</w:t>
            </w:r>
            <w:proofErr w:type="spellEnd"/>
            <w:r w:rsidRPr="00BC609F">
              <w:rPr>
                <w:sz w:val="22"/>
                <w:szCs w:val="22"/>
              </w:rPr>
              <w:t>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ЦДТ «Юность»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Здание 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Осипова Е.А.</w:t>
            </w:r>
          </w:p>
        </w:tc>
      </w:tr>
      <w:tr w:rsidR="00062560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1-4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Межрегиональное первенство по хоккею «Золотое кольцо»</w:t>
            </w:r>
          </w:p>
          <w:p w:rsidR="00062560" w:rsidRPr="00BC609F" w:rsidRDefault="00062560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среди юношеских команд  2006-2007 г.р.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п. Майский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Вологодской области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Блинов В.Г.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03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BC609F">
              <w:rPr>
                <w:b w:val="0"/>
                <w:color w:val="000000"/>
                <w:sz w:val="22"/>
                <w:szCs w:val="22"/>
              </w:rPr>
              <w:t xml:space="preserve">Посещение выставки </w:t>
            </w:r>
            <w:proofErr w:type="spellStart"/>
            <w:r w:rsidRPr="00BC609F">
              <w:rPr>
                <w:b w:val="0"/>
                <w:color w:val="000000"/>
                <w:sz w:val="22"/>
                <w:szCs w:val="22"/>
              </w:rPr>
              <w:t>С.М.Коровина</w:t>
            </w:r>
            <w:proofErr w:type="spellEnd"/>
            <w:r w:rsidRPr="00BC609F">
              <w:rPr>
                <w:b w:val="0"/>
                <w:color w:val="000000"/>
                <w:sz w:val="22"/>
                <w:szCs w:val="22"/>
              </w:rPr>
              <w:t xml:space="preserve"> обучающимися ДО «Край родной, познакомимся с тобой»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Выставочный зал Союза художников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609F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BC609F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1-23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Городской турнир по настольному теннису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Дмитеркив</w:t>
            </w:r>
            <w:proofErr w:type="spellEnd"/>
            <w:r w:rsidRPr="00BC609F">
              <w:rPr>
                <w:sz w:val="22"/>
                <w:szCs w:val="22"/>
              </w:rPr>
              <w:t xml:space="preserve"> И.С.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4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Российские соревнования по танцевальному спорту и официальные муниципальные соревнования «Открытый Кубок г. Рыбинска – 2022»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Рыбинск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ДС «Полет»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Капитонова Л.Е.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Бусарев</w:t>
            </w:r>
            <w:proofErr w:type="spellEnd"/>
            <w:r w:rsidRPr="00BC609F">
              <w:rPr>
                <w:sz w:val="22"/>
                <w:szCs w:val="22"/>
              </w:rPr>
              <w:t xml:space="preserve"> А.Л.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05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C609F">
              <w:rPr>
                <w:sz w:val="22"/>
                <w:szCs w:val="22"/>
                <w:lang w:eastAsia="en-US"/>
              </w:rPr>
              <w:t>Игровая познавательная программа «Лесное путешествие»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Пионерская, 19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Баикина</w:t>
            </w:r>
            <w:proofErr w:type="spellEnd"/>
            <w:r w:rsidRPr="00BC609F">
              <w:rPr>
                <w:sz w:val="22"/>
                <w:szCs w:val="22"/>
              </w:rPr>
              <w:t xml:space="preserve"> И.Е.</w:t>
            </w:r>
          </w:p>
        </w:tc>
      </w:tr>
      <w:tr w:rsidR="00062560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pStyle w:val="ae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07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Познавательная программа для ДО «Природа и мы» «Медвежий угол»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Здание № 1, музей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0" w:rsidRPr="00BC609F" w:rsidRDefault="00062560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Осипова Е.А.</w:t>
            </w:r>
          </w:p>
          <w:p w:rsidR="00062560" w:rsidRPr="00BC609F" w:rsidRDefault="00062560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Тестова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Е.Б.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08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BC609F">
              <w:rPr>
                <w:b w:val="0"/>
                <w:color w:val="000000"/>
                <w:sz w:val="22"/>
                <w:szCs w:val="22"/>
              </w:rPr>
              <w:t>Посещение музея МОУ СШ №39 обучающимися ДО «Край родной, познакомимся с тобой»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Урицкого,32а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C609F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BC609F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9-11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Международные соревнования по джиу – джитсу «</w:t>
            </w:r>
            <w:r w:rsidRPr="00BC609F">
              <w:rPr>
                <w:sz w:val="22"/>
                <w:szCs w:val="22"/>
                <w:lang w:val="en-US"/>
              </w:rPr>
              <w:t>St</w:t>
            </w:r>
            <w:r w:rsidRPr="00BC609F">
              <w:rPr>
                <w:sz w:val="22"/>
                <w:szCs w:val="22"/>
              </w:rPr>
              <w:t>.</w:t>
            </w:r>
            <w:r w:rsidRPr="00BC609F">
              <w:rPr>
                <w:sz w:val="22"/>
                <w:szCs w:val="22"/>
                <w:lang w:val="en-US"/>
              </w:rPr>
              <w:t>Petersburg</w:t>
            </w:r>
            <w:r w:rsidRPr="00BC609F">
              <w:rPr>
                <w:sz w:val="22"/>
                <w:szCs w:val="22"/>
              </w:rPr>
              <w:t xml:space="preserve"> </w:t>
            </w:r>
            <w:r w:rsidRPr="00BC609F">
              <w:rPr>
                <w:sz w:val="22"/>
                <w:szCs w:val="22"/>
                <w:lang w:val="en-US"/>
              </w:rPr>
              <w:t>Open</w:t>
            </w:r>
            <w:r w:rsidRPr="00BC609F">
              <w:rPr>
                <w:sz w:val="22"/>
                <w:szCs w:val="22"/>
              </w:rPr>
              <w:t>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 xml:space="preserve">г. </w:t>
            </w:r>
            <w:proofErr w:type="spellStart"/>
            <w:r w:rsidRPr="00BC609F">
              <w:rPr>
                <w:sz w:val="22"/>
                <w:szCs w:val="22"/>
              </w:rPr>
              <w:t>С.Петербург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Волченков Э.А.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Волченкова</w:t>
            </w:r>
            <w:proofErr w:type="spellEnd"/>
            <w:r w:rsidRPr="00BC609F">
              <w:rPr>
                <w:sz w:val="22"/>
                <w:szCs w:val="22"/>
              </w:rPr>
              <w:t xml:space="preserve"> А.И.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10-11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Соревнования по танцевальному спорту «26 Международный Кубок Спартака»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Москва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УЗС «Игровой»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Капитонова Л.Е.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Бусарев</w:t>
            </w:r>
            <w:proofErr w:type="spellEnd"/>
            <w:r w:rsidRPr="00BC609F">
              <w:rPr>
                <w:sz w:val="22"/>
                <w:szCs w:val="22"/>
              </w:rPr>
              <w:t xml:space="preserve"> А.Л.</w:t>
            </w: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10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Международный конкурс «Звёздочки России» ФД «Лучшее детям» (ст. группа ЭВА «Непоседы»)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ДК «Магистраль»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Шумилова Л.А.</w:t>
            </w: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11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По графику организаторов конкурса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Региональный фестиваль «Главная сцена»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ДК «Магистраль»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Буйлова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Е.Н.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11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Межрегиональный Кубок ПАО «</w:t>
            </w:r>
            <w:proofErr w:type="spellStart"/>
            <w:r w:rsidRPr="00BC609F">
              <w:rPr>
                <w:bCs/>
                <w:sz w:val="22"/>
                <w:szCs w:val="22"/>
              </w:rPr>
              <w:t>Славнефть</w:t>
            </w:r>
            <w:proofErr w:type="spellEnd"/>
            <w:r w:rsidRPr="00BC609F">
              <w:rPr>
                <w:bCs/>
                <w:sz w:val="22"/>
                <w:szCs w:val="22"/>
              </w:rPr>
              <w:t xml:space="preserve">-ЯНОС» по </w:t>
            </w:r>
            <w:proofErr w:type="spellStart"/>
            <w:r w:rsidRPr="00BC609F">
              <w:rPr>
                <w:bCs/>
                <w:sz w:val="22"/>
                <w:szCs w:val="22"/>
              </w:rPr>
              <w:t>Кудо</w:t>
            </w:r>
            <w:proofErr w:type="spellEnd"/>
            <w:r w:rsidRPr="00BC609F">
              <w:rPr>
                <w:bCs/>
                <w:sz w:val="22"/>
                <w:szCs w:val="22"/>
              </w:rPr>
              <w:t>. Спортивный фестиваль юноши и девушки 7-8 лет, 9-10 лет.</w:t>
            </w:r>
          </w:p>
          <w:p w:rsidR="00062560" w:rsidRPr="00BC609F" w:rsidRDefault="00062560" w:rsidP="00BC609F">
            <w:pPr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Юноши и девушки 11 лет.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Юноши и девушки 12-15 лет.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Советова</w:t>
            </w:r>
            <w:proofErr w:type="spellEnd"/>
            <w:r w:rsidRPr="00BC609F">
              <w:rPr>
                <w:sz w:val="22"/>
                <w:szCs w:val="22"/>
              </w:rPr>
              <w:t xml:space="preserve"> М.В.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11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Российские соревнования по танцевальному спорту «В гостях у Снегурочки»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Кострома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ФОК «Юниор»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Капитонова Л.Е.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Бусарев</w:t>
            </w:r>
            <w:proofErr w:type="spellEnd"/>
            <w:r w:rsidRPr="00BC609F">
              <w:rPr>
                <w:sz w:val="22"/>
                <w:szCs w:val="22"/>
              </w:rPr>
              <w:t xml:space="preserve"> А.Л.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lastRenderedPageBreak/>
              <w:t>12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17.20</w:t>
            </w:r>
          </w:p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BC609F">
              <w:rPr>
                <w:b w:val="0"/>
                <w:color w:val="000000"/>
                <w:sz w:val="22"/>
                <w:szCs w:val="22"/>
              </w:rPr>
              <w:t xml:space="preserve">«Путешествие в Зиму» (познавательная программа по книге </w:t>
            </w:r>
            <w:proofErr w:type="spellStart"/>
            <w:r w:rsidRPr="00BC609F">
              <w:rPr>
                <w:b w:val="0"/>
                <w:color w:val="000000"/>
                <w:sz w:val="22"/>
                <w:szCs w:val="22"/>
              </w:rPr>
              <w:t>В.Бианки</w:t>
            </w:r>
            <w:proofErr w:type="spellEnd"/>
            <w:r w:rsidRPr="00BC609F">
              <w:rPr>
                <w:b w:val="0"/>
                <w:color w:val="000000"/>
                <w:sz w:val="22"/>
                <w:szCs w:val="22"/>
              </w:rPr>
              <w:t xml:space="preserve"> «Лесная газета»)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Строителей, 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Румянцева Н.С.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12–28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 xml:space="preserve">Дистанционная </w:t>
            </w:r>
            <w:proofErr w:type="spellStart"/>
            <w:r w:rsidRPr="00BC609F">
              <w:rPr>
                <w:sz w:val="22"/>
                <w:szCs w:val="22"/>
              </w:rPr>
              <w:t>фотоакция</w:t>
            </w:r>
            <w:proofErr w:type="spellEnd"/>
            <w:r w:rsidRPr="00BC609F">
              <w:rPr>
                <w:sz w:val="22"/>
                <w:szCs w:val="22"/>
              </w:rPr>
              <w:t xml:space="preserve"> «Необычный Новый год»</w:t>
            </w:r>
          </w:p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Официальная группа ВК «МОУ ДО ЦДТ «Юность»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Кокошникова</w:t>
            </w:r>
            <w:proofErr w:type="spellEnd"/>
            <w:r w:rsidRPr="00BC609F">
              <w:rPr>
                <w:sz w:val="22"/>
                <w:szCs w:val="22"/>
              </w:rPr>
              <w:t xml:space="preserve"> П. А.</w:t>
            </w:r>
          </w:p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ind w:left="167" w:hanging="142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13 декабря –</w:t>
            </w:r>
          </w:p>
          <w:p w:rsidR="00141608" w:rsidRPr="00BC609F" w:rsidRDefault="00141608" w:rsidP="00BC609F">
            <w:pPr>
              <w:pStyle w:val="ae"/>
              <w:ind w:left="167" w:hanging="142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14 января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Городской конкурс «Новогодний и рождественский сувенир»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МОУ ДО ЦВР «Приоритет»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Герасимова В.В.</w:t>
            </w:r>
          </w:p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О.А.</w:t>
            </w:r>
          </w:p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Осипова Е.А.</w:t>
            </w:r>
          </w:p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Максимовская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А.Б.</w:t>
            </w:r>
          </w:p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Прокопенкова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до 14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Городской  конкурс «</w:t>
            </w:r>
            <w:proofErr w:type="spellStart"/>
            <w:r w:rsidRPr="00BC609F">
              <w:rPr>
                <w:sz w:val="22"/>
                <w:szCs w:val="22"/>
              </w:rPr>
              <w:t>Сабанеевские</w:t>
            </w:r>
            <w:proofErr w:type="spellEnd"/>
            <w:r w:rsidRPr="00BC609F">
              <w:rPr>
                <w:sz w:val="22"/>
                <w:szCs w:val="22"/>
              </w:rPr>
              <w:t xml:space="preserve"> чтения»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МОУ ДО Центр «Родник»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О.А.</w:t>
            </w:r>
          </w:p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Осипова Е.А.</w:t>
            </w:r>
          </w:p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Игровая программа «Здравствуй Зимушка-зима!»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Библиотека-филиал № 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15-18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Межрегиональное первенство по хоккею «Золотое кольцо»</w:t>
            </w:r>
          </w:p>
          <w:p w:rsidR="00062560" w:rsidRPr="00BC609F" w:rsidRDefault="00062560" w:rsidP="00BC609F">
            <w:pPr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среди юношеских команд  2010-2011 г.р.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п. Майский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Вологодской области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Блинов В.Г.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16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Международная ярмарка социально – педагогических инноваций и воспитательных практик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Ростов Великий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Тюленева Ю.В.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17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14.00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Товарищеская встреча по волейболу среди ЦДТ «Юность» и гимназия № 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гимназия № 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Тюленева Ю.В.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Первенство России по КУДО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Советова</w:t>
            </w:r>
            <w:proofErr w:type="spellEnd"/>
            <w:r w:rsidRPr="00BC609F">
              <w:rPr>
                <w:sz w:val="22"/>
                <w:szCs w:val="22"/>
              </w:rPr>
              <w:t xml:space="preserve"> М.В.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Отборочные соревнования. Чемпионат и Первенство ЯО по джиу -джитсу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Рыбинск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Волченков Э.А.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Волченкова</w:t>
            </w:r>
            <w:proofErr w:type="spellEnd"/>
            <w:r w:rsidRPr="00BC609F">
              <w:rPr>
                <w:sz w:val="22"/>
                <w:szCs w:val="22"/>
              </w:rPr>
              <w:t xml:space="preserve"> А.И.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Российские соревнования по танцевальному спорту «Танцевальная феерия»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Иваново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 xml:space="preserve">СК </w:t>
            </w:r>
            <w:proofErr w:type="spellStart"/>
            <w:r w:rsidRPr="00BC609F">
              <w:rPr>
                <w:sz w:val="22"/>
                <w:szCs w:val="22"/>
              </w:rPr>
              <w:t>ИвГУ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Капитонова Л.Е.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Бусарев</w:t>
            </w:r>
            <w:proofErr w:type="spellEnd"/>
            <w:r w:rsidRPr="00BC609F">
              <w:rPr>
                <w:sz w:val="22"/>
                <w:szCs w:val="22"/>
              </w:rPr>
              <w:t xml:space="preserve"> А.Л.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20-24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Всероссийские соревнования по танцевальному спорту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Красногорск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Капитонова Л.Е.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Бусарев</w:t>
            </w:r>
            <w:proofErr w:type="spellEnd"/>
            <w:r w:rsidRPr="00BC609F">
              <w:rPr>
                <w:sz w:val="22"/>
                <w:szCs w:val="22"/>
              </w:rPr>
              <w:t xml:space="preserve"> А.Л.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21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14.30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Новогодний турнир по волейболу среди мужских команд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СШ № 11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Тюленева Ю.В.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Жомов Н.С.</w:t>
            </w: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 xml:space="preserve">21 </w:t>
            </w:r>
            <w:r w:rsidRPr="00BC609F">
              <w:rPr>
                <w:sz w:val="22"/>
                <w:szCs w:val="22"/>
              </w:rPr>
              <w:t>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ind w:left="-123" w:right="-78" w:firstLine="3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11.00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Игровая программа для ДО «Пчёлка» «Приключение новогодней игрушки»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Библиотека-филиал № 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609F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BC609F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23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14.30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Новогодний турнир по волейболу среди женских команд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СШ № 11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Тюленева Ю.В.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Нуриев М.В.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24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12.00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Межгрупповой Новогодний турнир по волейболу «Мяч над сеткой»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СШ № 55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Тюленева Ю.В.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25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 xml:space="preserve">Областной турнир по </w:t>
            </w:r>
            <w:proofErr w:type="gramStart"/>
            <w:r w:rsidRPr="00BC609F">
              <w:rPr>
                <w:color w:val="000000"/>
                <w:sz w:val="22"/>
                <w:szCs w:val="22"/>
              </w:rPr>
              <w:t>КУДО  на</w:t>
            </w:r>
            <w:proofErr w:type="gramEnd"/>
            <w:r w:rsidRPr="00BC609F">
              <w:rPr>
                <w:color w:val="000000"/>
                <w:sz w:val="22"/>
                <w:szCs w:val="22"/>
              </w:rPr>
              <w:t xml:space="preserve"> призы клуба  "Ярославич" среди спортсменов, имеющих квалификацию не выше 7 </w:t>
            </w:r>
            <w:proofErr w:type="spellStart"/>
            <w:r w:rsidRPr="00BC609F">
              <w:rPr>
                <w:color w:val="000000"/>
                <w:sz w:val="22"/>
                <w:szCs w:val="22"/>
              </w:rPr>
              <w:t>кю</w:t>
            </w:r>
            <w:proofErr w:type="spellEnd"/>
            <w:r w:rsidRPr="00BC609F">
              <w:rPr>
                <w:color w:val="000000"/>
                <w:sz w:val="22"/>
                <w:szCs w:val="22"/>
              </w:rPr>
              <w:t>. Спортивный фестиваль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Советова</w:t>
            </w:r>
            <w:proofErr w:type="spellEnd"/>
            <w:r w:rsidRPr="00BC609F">
              <w:rPr>
                <w:sz w:val="22"/>
                <w:szCs w:val="22"/>
              </w:rPr>
              <w:t xml:space="preserve"> М.В.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25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Новогодний турнир по настольному теннису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Дмитеркив</w:t>
            </w:r>
            <w:proofErr w:type="spellEnd"/>
            <w:r w:rsidRPr="00BC609F">
              <w:rPr>
                <w:sz w:val="22"/>
                <w:szCs w:val="22"/>
              </w:rPr>
              <w:t xml:space="preserve"> И.С.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lastRenderedPageBreak/>
              <w:t>25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Российские официальные соревнования муниципального образования «В гостях у Деда Мороза»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 ДК «Судостроитель»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Капитонова Л.Е.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Бусарев</w:t>
            </w:r>
            <w:proofErr w:type="spellEnd"/>
            <w:r w:rsidRPr="00BC609F">
              <w:rPr>
                <w:sz w:val="22"/>
                <w:szCs w:val="22"/>
              </w:rPr>
              <w:t xml:space="preserve"> А.Л.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26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18.20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Музыкально-игровая программа «Здравствуй, Новый год!» (группа детей 4-х лет)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snapToGrid w:val="0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ЦДТ «Юность» (здание №3)</w:t>
            </w:r>
          </w:p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bCs/>
                <w:iCs/>
                <w:sz w:val="22"/>
                <w:szCs w:val="22"/>
              </w:rPr>
              <w:t>Шумилова Л.А.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27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11.00</w:t>
            </w:r>
          </w:p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609F">
              <w:rPr>
                <w:bCs/>
                <w:color w:val="000000"/>
                <w:sz w:val="22"/>
                <w:szCs w:val="22"/>
              </w:rPr>
              <w:t>Новогодние посиделки (чаепитие)</w:t>
            </w:r>
            <w:r w:rsidRPr="00BC609F">
              <w:rPr>
                <w:sz w:val="22"/>
                <w:szCs w:val="22"/>
              </w:rPr>
              <w:t xml:space="preserve"> </w:t>
            </w:r>
            <w:r w:rsidRPr="00BC609F">
              <w:rPr>
                <w:bCs/>
                <w:color w:val="000000"/>
                <w:sz w:val="22"/>
                <w:szCs w:val="22"/>
              </w:rPr>
              <w:t>для групп «</w:t>
            </w:r>
            <w:proofErr w:type="spellStart"/>
            <w:r w:rsidRPr="00BC609F">
              <w:rPr>
                <w:bCs/>
                <w:color w:val="000000"/>
                <w:sz w:val="22"/>
                <w:szCs w:val="22"/>
              </w:rPr>
              <w:t>Скетчинг</w:t>
            </w:r>
            <w:proofErr w:type="spellEnd"/>
            <w:r w:rsidRPr="00BC609F">
              <w:rPr>
                <w:bCs/>
                <w:color w:val="000000"/>
                <w:sz w:val="22"/>
                <w:szCs w:val="22"/>
              </w:rPr>
              <w:t>. Свободное рисование»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Строителей, 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Румянцева</w:t>
            </w:r>
            <w:r w:rsidRPr="00BC609F">
              <w:rPr>
                <w:color w:val="000000"/>
                <w:sz w:val="22"/>
                <w:szCs w:val="22"/>
              </w:rPr>
              <w:t xml:space="preserve"> Н.С.</w:t>
            </w:r>
          </w:p>
          <w:p w:rsidR="00BC609F" w:rsidRPr="00BC609F" w:rsidRDefault="00BC609F" w:rsidP="00BC609F">
            <w:pPr>
              <w:jc w:val="center"/>
              <w:rPr>
                <w:sz w:val="22"/>
                <w:szCs w:val="22"/>
              </w:rPr>
            </w:pP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27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18.30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Музыкально-игровая программа «Здравствуй, Новый год!» (группы старших дошкольников)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snapToGrid w:val="0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ЦДТ «Юность» (здание №3)</w:t>
            </w:r>
          </w:p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07D" w:rsidRPr="00BC609F" w:rsidRDefault="008B607D" w:rsidP="00BC609F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C609F">
              <w:rPr>
                <w:bCs/>
                <w:iCs/>
                <w:sz w:val="22"/>
                <w:szCs w:val="22"/>
              </w:rPr>
              <w:t>Шумилова Л.А.</w:t>
            </w:r>
          </w:p>
          <w:p w:rsidR="008B607D" w:rsidRPr="00BC609F" w:rsidRDefault="008B607D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bCs/>
                <w:iCs/>
                <w:sz w:val="22"/>
                <w:szCs w:val="22"/>
              </w:rPr>
              <w:t>Головина Н.В.</w:t>
            </w: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BC609F">
              <w:rPr>
                <w:bCs/>
                <w:sz w:val="22"/>
                <w:szCs w:val="22"/>
                <w:lang w:val="en-US"/>
              </w:rPr>
              <w:t>2</w:t>
            </w:r>
            <w:r w:rsidRPr="00BC609F">
              <w:rPr>
                <w:bCs/>
                <w:sz w:val="22"/>
                <w:szCs w:val="22"/>
              </w:rPr>
              <w:t xml:space="preserve">7 </w:t>
            </w:r>
            <w:r w:rsidRPr="00BC609F">
              <w:rPr>
                <w:sz w:val="22"/>
                <w:szCs w:val="22"/>
              </w:rPr>
              <w:t>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ind w:left="-123" w:right="-78" w:firstLine="3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По отдельному графику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Новогодние мероприятия в ДО «Лантана»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C609F">
              <w:rPr>
                <w:rFonts w:ascii="Times New Roman" w:hAnsi="Times New Roman" w:cs="Times New Roman"/>
              </w:rPr>
              <w:t>Павлова А.В.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28 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11.00</w:t>
            </w:r>
          </w:p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pStyle w:val="2"/>
              <w:rPr>
                <w:b w:val="0"/>
                <w:color w:val="000000"/>
                <w:sz w:val="22"/>
                <w:szCs w:val="22"/>
              </w:rPr>
            </w:pPr>
            <w:r w:rsidRPr="00BC609F">
              <w:rPr>
                <w:b w:val="0"/>
                <w:color w:val="000000"/>
                <w:sz w:val="22"/>
                <w:szCs w:val="22"/>
              </w:rPr>
              <w:t>Новогодние посиделки (чаепитие), для групп «Английский шаг за шагом»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color w:val="000000"/>
                <w:sz w:val="22"/>
                <w:szCs w:val="22"/>
              </w:rPr>
              <w:t>Строителей, 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09F" w:rsidRPr="00BC609F" w:rsidRDefault="00BC609F" w:rsidP="00BC609F">
            <w:pPr>
              <w:jc w:val="center"/>
              <w:rPr>
                <w:color w:val="000000"/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Румянцева</w:t>
            </w:r>
            <w:r w:rsidRPr="00BC609F">
              <w:rPr>
                <w:color w:val="000000"/>
                <w:sz w:val="22"/>
                <w:szCs w:val="22"/>
              </w:rPr>
              <w:t xml:space="preserve"> Н.С.</w:t>
            </w:r>
          </w:p>
          <w:p w:rsidR="00BC609F" w:rsidRPr="00BC609F" w:rsidRDefault="00BC609F" w:rsidP="00BC609F">
            <w:pPr>
              <w:jc w:val="center"/>
              <w:rPr>
                <w:sz w:val="22"/>
                <w:szCs w:val="22"/>
              </w:rPr>
            </w:pP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 xml:space="preserve">28 </w:t>
            </w:r>
            <w:r w:rsidRPr="00BC609F">
              <w:rPr>
                <w:sz w:val="22"/>
                <w:szCs w:val="22"/>
              </w:rPr>
              <w:t>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ind w:left="-123" w:right="-78" w:firstLine="3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13.40</w:t>
            </w:r>
          </w:p>
          <w:p w:rsidR="00141608" w:rsidRPr="00BC609F" w:rsidRDefault="00141608" w:rsidP="00BC609F">
            <w:pPr>
              <w:snapToGrid w:val="0"/>
              <w:ind w:left="-123" w:right="-78" w:firstLine="3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14.35</w:t>
            </w:r>
          </w:p>
          <w:p w:rsidR="00141608" w:rsidRPr="00BC609F" w:rsidRDefault="00141608" w:rsidP="00BC609F">
            <w:pPr>
              <w:snapToGrid w:val="0"/>
              <w:ind w:left="-123" w:right="-78" w:firstLine="3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16.10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Новогодняя танцевальная программа «Потанцуем-пошалим» для мл. и ср. групп ЭВА «Непоседы»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ЦДТ «Юность» (здание №3)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BC609F">
              <w:rPr>
                <w:bCs/>
                <w:iCs/>
                <w:sz w:val="22"/>
                <w:szCs w:val="22"/>
              </w:rPr>
              <w:t>Хрящёва</w:t>
            </w:r>
            <w:proofErr w:type="spellEnd"/>
            <w:r w:rsidRPr="00BC609F">
              <w:rPr>
                <w:bCs/>
                <w:iCs/>
                <w:sz w:val="22"/>
                <w:szCs w:val="22"/>
              </w:rPr>
              <w:t xml:space="preserve"> О.Ю.</w:t>
            </w:r>
          </w:p>
          <w:p w:rsidR="00141608" w:rsidRPr="00BC609F" w:rsidRDefault="00141608" w:rsidP="00BC609F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C609F">
              <w:rPr>
                <w:bCs/>
                <w:iCs/>
                <w:sz w:val="22"/>
                <w:szCs w:val="22"/>
              </w:rPr>
              <w:t>Шумилова Л.А.</w:t>
            </w:r>
          </w:p>
        </w:tc>
      </w:tr>
      <w:tr w:rsidR="00141608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 xml:space="preserve">30 </w:t>
            </w:r>
            <w:r w:rsidRPr="00BC609F">
              <w:rPr>
                <w:sz w:val="22"/>
                <w:szCs w:val="22"/>
              </w:rPr>
              <w:t>декабря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ind w:left="-123" w:right="-78" w:firstLine="30"/>
              <w:jc w:val="center"/>
              <w:rPr>
                <w:bCs/>
                <w:sz w:val="22"/>
                <w:szCs w:val="22"/>
              </w:rPr>
            </w:pPr>
            <w:r w:rsidRPr="00BC609F">
              <w:rPr>
                <w:bCs/>
                <w:sz w:val="22"/>
                <w:szCs w:val="22"/>
              </w:rPr>
              <w:t>17.00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Новогодняя игровая программа для старших групп ЭВА «Непоседы»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ЦДТ «Юность» (здание №3)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608" w:rsidRPr="00BC609F" w:rsidRDefault="00141608" w:rsidP="00BC609F">
            <w:pPr>
              <w:snapToGrid w:val="0"/>
              <w:jc w:val="center"/>
              <w:rPr>
                <w:bCs/>
                <w:iCs/>
                <w:sz w:val="22"/>
                <w:szCs w:val="22"/>
              </w:rPr>
            </w:pPr>
            <w:r w:rsidRPr="00BC609F">
              <w:rPr>
                <w:bCs/>
                <w:iCs/>
                <w:sz w:val="22"/>
                <w:szCs w:val="22"/>
              </w:rPr>
              <w:t>Шумилова Л.А.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 xml:space="preserve">2 Международный он - </w:t>
            </w:r>
            <w:proofErr w:type="spellStart"/>
            <w:r w:rsidRPr="00BC609F">
              <w:rPr>
                <w:sz w:val="22"/>
                <w:szCs w:val="22"/>
              </w:rPr>
              <w:t>лайн</w:t>
            </w:r>
            <w:proofErr w:type="spellEnd"/>
            <w:r w:rsidRPr="00BC609F">
              <w:rPr>
                <w:sz w:val="22"/>
                <w:szCs w:val="22"/>
              </w:rPr>
              <w:t xml:space="preserve"> многожанровый конкурс «Новогодние огни»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Москва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Жеглова Т.П.</w:t>
            </w:r>
          </w:p>
        </w:tc>
      </w:tr>
      <w:tr w:rsidR="008B607D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 течение месяца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Открытое зимнее первенство города Ярославля по футболу среди юношей 2011 г.р.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Бальцер</w:t>
            </w:r>
            <w:proofErr w:type="spellEnd"/>
            <w:r w:rsidRPr="00BC609F">
              <w:rPr>
                <w:sz w:val="22"/>
                <w:szCs w:val="22"/>
              </w:rPr>
              <w:t xml:space="preserve"> Д.Ю.</w:t>
            </w:r>
          </w:p>
        </w:tc>
      </w:tr>
      <w:tr w:rsidR="00BC609F" w:rsidRPr="00BC609F" w:rsidTr="00BC609F">
        <w:trPr>
          <w:jc w:val="righ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В течение месяца</w:t>
            </w:r>
          </w:p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По календарю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-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Открытое зимнее первенство города Ярославля по футболу среди юношей 2013 г.р.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r w:rsidRPr="00BC609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560" w:rsidRPr="00BC609F" w:rsidRDefault="00062560" w:rsidP="00BC609F">
            <w:pPr>
              <w:jc w:val="center"/>
              <w:rPr>
                <w:sz w:val="22"/>
                <w:szCs w:val="22"/>
              </w:rPr>
            </w:pPr>
            <w:proofErr w:type="spellStart"/>
            <w:r w:rsidRPr="00BC609F">
              <w:rPr>
                <w:sz w:val="22"/>
                <w:szCs w:val="22"/>
              </w:rPr>
              <w:t>Бальцер</w:t>
            </w:r>
            <w:proofErr w:type="spellEnd"/>
            <w:r w:rsidRPr="00BC609F">
              <w:rPr>
                <w:sz w:val="22"/>
                <w:szCs w:val="22"/>
              </w:rPr>
              <w:t xml:space="preserve"> Д.Ю.</w:t>
            </w:r>
          </w:p>
        </w:tc>
      </w:tr>
    </w:tbl>
    <w:p w:rsidR="001C04BC" w:rsidRPr="008F014E" w:rsidRDefault="001C04BC">
      <w:pPr>
        <w:rPr>
          <w:b/>
          <w:color w:val="FF0000"/>
          <w:sz w:val="28"/>
          <w:szCs w:val="28"/>
        </w:rPr>
      </w:pPr>
    </w:p>
    <w:p w:rsidR="00D45890" w:rsidRPr="008F014E" w:rsidRDefault="00D45890">
      <w:pPr>
        <w:rPr>
          <w:b/>
          <w:color w:val="FF0000"/>
          <w:sz w:val="28"/>
          <w:szCs w:val="28"/>
        </w:rPr>
      </w:pPr>
    </w:p>
    <w:p w:rsidR="00D45890" w:rsidRPr="008F014E" w:rsidRDefault="00D45890">
      <w:pPr>
        <w:rPr>
          <w:b/>
          <w:color w:val="FF0000"/>
          <w:sz w:val="28"/>
          <w:szCs w:val="28"/>
        </w:rPr>
      </w:pPr>
    </w:p>
    <w:sectPr w:rsidR="00D45890" w:rsidRPr="008F014E">
      <w:footerReference w:type="default" r:id="rId9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566" w:rsidRDefault="00187566">
      <w:r>
        <w:separator/>
      </w:r>
    </w:p>
  </w:endnote>
  <w:endnote w:type="continuationSeparator" w:id="0">
    <w:p w:rsidR="00187566" w:rsidRDefault="001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4E" w:rsidRDefault="008F014E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F014E" w:rsidRDefault="008F014E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8163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8F014E" w:rsidRDefault="008F014E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8163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566" w:rsidRDefault="00187566">
      <w:r>
        <w:separator/>
      </w:r>
    </w:p>
  </w:footnote>
  <w:footnote w:type="continuationSeparator" w:id="0">
    <w:p w:rsidR="00187566" w:rsidRDefault="0018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70ED3"/>
    <w:multiLevelType w:val="hybridMultilevel"/>
    <w:tmpl w:val="CAE8A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42CF1"/>
    <w:rsid w:val="00062560"/>
    <w:rsid w:val="00073F40"/>
    <w:rsid w:val="000867AC"/>
    <w:rsid w:val="000875EF"/>
    <w:rsid w:val="000A3E45"/>
    <w:rsid w:val="000E0712"/>
    <w:rsid w:val="000E371C"/>
    <w:rsid w:val="000E6C61"/>
    <w:rsid w:val="00114EF7"/>
    <w:rsid w:val="00127790"/>
    <w:rsid w:val="00141608"/>
    <w:rsid w:val="00163FF8"/>
    <w:rsid w:val="0016779B"/>
    <w:rsid w:val="001829B5"/>
    <w:rsid w:val="00187566"/>
    <w:rsid w:val="001904A5"/>
    <w:rsid w:val="00192CF3"/>
    <w:rsid w:val="001C04BC"/>
    <w:rsid w:val="00215453"/>
    <w:rsid w:val="00221368"/>
    <w:rsid w:val="00242697"/>
    <w:rsid w:val="0025552F"/>
    <w:rsid w:val="0027532F"/>
    <w:rsid w:val="002873BF"/>
    <w:rsid w:val="002C2A76"/>
    <w:rsid w:val="003518A2"/>
    <w:rsid w:val="00375C47"/>
    <w:rsid w:val="00393019"/>
    <w:rsid w:val="003C1CD9"/>
    <w:rsid w:val="003D4D6C"/>
    <w:rsid w:val="004116D8"/>
    <w:rsid w:val="004534BC"/>
    <w:rsid w:val="004A4F62"/>
    <w:rsid w:val="004F6A6E"/>
    <w:rsid w:val="00540CB2"/>
    <w:rsid w:val="00561D2E"/>
    <w:rsid w:val="005710E3"/>
    <w:rsid w:val="005942D7"/>
    <w:rsid w:val="005D36A3"/>
    <w:rsid w:val="006423C1"/>
    <w:rsid w:val="00643D0E"/>
    <w:rsid w:val="006520B6"/>
    <w:rsid w:val="00660E05"/>
    <w:rsid w:val="00665FBB"/>
    <w:rsid w:val="00697857"/>
    <w:rsid w:val="006A38B6"/>
    <w:rsid w:val="006E21A3"/>
    <w:rsid w:val="00706E76"/>
    <w:rsid w:val="007162F7"/>
    <w:rsid w:val="007840EB"/>
    <w:rsid w:val="00787D65"/>
    <w:rsid w:val="007A1E9C"/>
    <w:rsid w:val="007A42E1"/>
    <w:rsid w:val="007A4FB9"/>
    <w:rsid w:val="007C49D3"/>
    <w:rsid w:val="00802C8A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83D32"/>
    <w:rsid w:val="0089439F"/>
    <w:rsid w:val="008A5025"/>
    <w:rsid w:val="008B607D"/>
    <w:rsid w:val="008C3702"/>
    <w:rsid w:val="008E36B1"/>
    <w:rsid w:val="008F014E"/>
    <w:rsid w:val="00912C26"/>
    <w:rsid w:val="00925BEC"/>
    <w:rsid w:val="00937E10"/>
    <w:rsid w:val="009815A0"/>
    <w:rsid w:val="00990A7A"/>
    <w:rsid w:val="009D6169"/>
    <w:rsid w:val="00A12231"/>
    <w:rsid w:val="00A1608A"/>
    <w:rsid w:val="00A87709"/>
    <w:rsid w:val="00AA0AB2"/>
    <w:rsid w:val="00AB1D5D"/>
    <w:rsid w:val="00AC3683"/>
    <w:rsid w:val="00AC548A"/>
    <w:rsid w:val="00B343A6"/>
    <w:rsid w:val="00B3741C"/>
    <w:rsid w:val="00B45A2B"/>
    <w:rsid w:val="00BA4760"/>
    <w:rsid w:val="00BC609F"/>
    <w:rsid w:val="00C1644C"/>
    <w:rsid w:val="00C27068"/>
    <w:rsid w:val="00C32921"/>
    <w:rsid w:val="00C544D3"/>
    <w:rsid w:val="00C63227"/>
    <w:rsid w:val="00C81630"/>
    <w:rsid w:val="00CE7236"/>
    <w:rsid w:val="00D45890"/>
    <w:rsid w:val="00D503F7"/>
    <w:rsid w:val="00D50A46"/>
    <w:rsid w:val="00D71CC1"/>
    <w:rsid w:val="00DA607D"/>
    <w:rsid w:val="00DC3FB4"/>
    <w:rsid w:val="00E32944"/>
    <w:rsid w:val="00E626C2"/>
    <w:rsid w:val="00E77DC8"/>
    <w:rsid w:val="00E812A7"/>
    <w:rsid w:val="00E839A9"/>
    <w:rsid w:val="00E92F1E"/>
    <w:rsid w:val="00E97301"/>
    <w:rsid w:val="00ED166E"/>
    <w:rsid w:val="00F55C82"/>
    <w:rsid w:val="00F74B49"/>
    <w:rsid w:val="00F7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DF69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No Spacing"/>
    <w:link w:val="af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0">
    <w:name w:val="Balloon Text"/>
    <w:basedOn w:val="a"/>
    <w:qFormat/>
    <w:rPr>
      <w:rFonts w:ascii="Arial" w:hAnsi="Arial" w:cs="Arial"/>
      <w:sz w:val="18"/>
      <w:szCs w:val="18"/>
    </w:rPr>
  </w:style>
  <w:style w:type="paragraph" w:styleId="af1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3">
    <w:name w:val="Hyperlink"/>
    <w:uiPriority w:val="99"/>
    <w:rsid w:val="00AA0AB2"/>
    <w:rPr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8B607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8B607D"/>
  </w:style>
  <w:style w:type="character" w:customStyle="1" w:styleId="ac">
    <w:name w:val="Абзац списка Знак"/>
    <w:link w:val="ab"/>
    <w:locked/>
    <w:rsid w:val="00E32944"/>
    <w:rPr>
      <w:rFonts w:ascii="Calibri" w:eastAsia="Times New Roman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E9F0-A51D-45CF-8712-1554488B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9</cp:revision>
  <cp:lastPrinted>2021-03-03T09:04:00Z</cp:lastPrinted>
  <dcterms:created xsi:type="dcterms:W3CDTF">2022-11-28T07:27:00Z</dcterms:created>
  <dcterms:modified xsi:type="dcterms:W3CDTF">2022-12-06T12:32:00Z</dcterms:modified>
  <dc:language>en-US</dc:language>
</cp:coreProperties>
</file>